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left"/>
        <w:rPr>
          <w:rFonts w:ascii="宋体" w:hAnsi="宋体"/>
          <w:b/>
          <w:bCs/>
          <w:sz w:val="24"/>
        </w:rPr>
      </w:pPr>
      <w:r>
        <w:rPr>
          <w:rFonts w:hint="eastAsia" w:ascii="宋体" w:hAnsi="宋体"/>
          <w:b/>
          <w:bCs/>
          <w:sz w:val="24"/>
          <w:lang w:val="en-US" w:eastAsia="zh-CN"/>
        </w:rPr>
        <w:t>参考模板</w:t>
      </w:r>
      <w:r>
        <w:rPr>
          <w:rFonts w:hint="eastAsia" w:ascii="宋体" w:hAnsi="宋体"/>
          <w:b/>
          <w:bCs/>
          <w:sz w:val="24"/>
        </w:rPr>
        <w:t xml:space="preserve">  </w:t>
      </w:r>
    </w:p>
    <w:p>
      <w:pPr>
        <w:pStyle w:val="16"/>
        <w:spacing w:line="480" w:lineRule="exact"/>
        <w:rPr>
          <w:rFonts w:hAnsi="宋体"/>
          <w:b/>
          <w:sz w:val="24"/>
          <w:szCs w:val="24"/>
        </w:rPr>
      </w:pPr>
      <w:r>
        <w:rPr>
          <w:rFonts w:hint="eastAsia" w:hAnsi="宋体"/>
          <w:b/>
          <w:sz w:val="24"/>
          <w:szCs w:val="24"/>
        </w:rPr>
        <w:t>响应文件封面</w:t>
      </w:r>
    </w:p>
    <w:p>
      <w:pPr>
        <w:widowControl/>
        <w:adjustRightInd w:val="0"/>
        <w:snapToGrid w:val="0"/>
        <w:spacing w:line="360" w:lineRule="auto"/>
        <w:ind w:firstLine="480"/>
        <w:rPr>
          <w:rFonts w:ascii="宋体" w:hAnsi="宋体"/>
          <w:kern w:val="0"/>
          <w:szCs w:val="22"/>
        </w:rPr>
      </w:pPr>
      <w:bookmarkStart w:id="0" w:name="_Toc86124091"/>
    </w:p>
    <w:p>
      <w:pPr>
        <w:widowControl/>
        <w:adjustRightInd w:val="0"/>
        <w:snapToGrid w:val="0"/>
        <w:spacing w:line="360" w:lineRule="auto"/>
        <w:ind w:firstLine="643"/>
        <w:jc w:val="right"/>
        <w:rPr>
          <w:rFonts w:ascii="宋体" w:hAnsi="宋体"/>
          <w:b/>
          <w:kern w:val="0"/>
          <w:sz w:val="32"/>
          <w:szCs w:val="32"/>
        </w:rPr>
      </w:pPr>
      <w:r>
        <w:rPr>
          <w:rFonts w:hint="eastAsia" w:ascii="宋体" w:hAnsi="宋体"/>
          <w:b/>
          <w:kern w:val="0"/>
          <w:sz w:val="32"/>
          <w:szCs w:val="32"/>
        </w:rPr>
        <w:t>正本（副本）</w:t>
      </w:r>
    </w:p>
    <w:p>
      <w:pPr>
        <w:widowControl/>
        <w:adjustRightInd w:val="0"/>
        <w:snapToGrid w:val="0"/>
        <w:spacing w:line="360" w:lineRule="auto"/>
        <w:ind w:firstLine="440"/>
        <w:rPr>
          <w:rFonts w:ascii="宋体" w:hAnsi="宋体"/>
          <w:kern w:val="0"/>
          <w:sz w:val="22"/>
          <w:szCs w:val="22"/>
        </w:rPr>
      </w:pPr>
    </w:p>
    <w:p>
      <w:pPr>
        <w:widowControl/>
        <w:tabs>
          <w:tab w:val="left" w:pos="3080"/>
        </w:tabs>
        <w:adjustRightInd w:val="0"/>
        <w:snapToGrid w:val="0"/>
        <w:spacing w:line="360" w:lineRule="auto"/>
        <w:jc w:val="center"/>
        <w:rPr>
          <w:rFonts w:hint="eastAsia" w:ascii="宋体" w:hAnsi="宋体"/>
          <w:b/>
          <w:kern w:val="0"/>
          <w:sz w:val="72"/>
          <w:szCs w:val="72"/>
          <w:lang w:val="en-US" w:eastAsia="zh-CN"/>
        </w:rPr>
      </w:pPr>
      <w:r>
        <w:rPr>
          <w:rFonts w:hint="eastAsia" w:ascii="宋体" w:hAnsi="宋体"/>
          <w:b/>
          <w:kern w:val="0"/>
          <w:sz w:val="72"/>
          <w:szCs w:val="72"/>
          <w:lang w:val="en-US" w:eastAsia="zh-CN"/>
        </w:rPr>
        <w:t>政府购买服务</w:t>
      </w:r>
    </w:p>
    <w:p>
      <w:pPr>
        <w:widowControl/>
        <w:tabs>
          <w:tab w:val="left" w:pos="3080"/>
        </w:tabs>
        <w:adjustRightInd w:val="0"/>
        <w:snapToGrid w:val="0"/>
        <w:spacing w:line="360" w:lineRule="auto"/>
        <w:jc w:val="center"/>
        <w:rPr>
          <w:rFonts w:hint="eastAsia" w:ascii="宋体" w:hAnsi="宋体"/>
          <w:b/>
          <w:kern w:val="0"/>
          <w:sz w:val="72"/>
          <w:szCs w:val="72"/>
        </w:rPr>
      </w:pPr>
      <w:r>
        <w:rPr>
          <w:rFonts w:hint="eastAsia" w:ascii="宋体" w:hAnsi="宋体"/>
          <w:b/>
          <w:kern w:val="0"/>
          <w:sz w:val="72"/>
          <w:szCs w:val="72"/>
        </w:rPr>
        <w:t>响</w:t>
      </w:r>
    </w:p>
    <w:p>
      <w:pPr>
        <w:widowControl/>
        <w:tabs>
          <w:tab w:val="left" w:pos="3080"/>
        </w:tabs>
        <w:adjustRightInd w:val="0"/>
        <w:snapToGrid w:val="0"/>
        <w:spacing w:line="360" w:lineRule="auto"/>
        <w:jc w:val="center"/>
        <w:rPr>
          <w:rFonts w:hint="eastAsia" w:ascii="宋体" w:hAnsi="宋体"/>
          <w:b/>
          <w:kern w:val="0"/>
          <w:sz w:val="72"/>
          <w:szCs w:val="72"/>
        </w:rPr>
      </w:pPr>
      <w:r>
        <w:rPr>
          <w:rFonts w:hint="eastAsia" w:ascii="宋体" w:hAnsi="宋体"/>
          <w:b/>
          <w:kern w:val="0"/>
          <w:sz w:val="72"/>
          <w:szCs w:val="72"/>
        </w:rPr>
        <w:t>应</w:t>
      </w:r>
    </w:p>
    <w:p>
      <w:pPr>
        <w:widowControl/>
        <w:tabs>
          <w:tab w:val="left" w:pos="3080"/>
        </w:tabs>
        <w:adjustRightInd w:val="0"/>
        <w:snapToGrid w:val="0"/>
        <w:spacing w:line="360" w:lineRule="auto"/>
        <w:jc w:val="center"/>
        <w:rPr>
          <w:rFonts w:hint="eastAsia" w:ascii="宋体" w:hAnsi="宋体"/>
          <w:b/>
          <w:kern w:val="0"/>
          <w:sz w:val="72"/>
          <w:szCs w:val="72"/>
        </w:rPr>
      </w:pPr>
      <w:r>
        <w:rPr>
          <w:rFonts w:hint="eastAsia" w:ascii="宋体" w:hAnsi="宋体"/>
          <w:b/>
          <w:kern w:val="0"/>
          <w:sz w:val="72"/>
          <w:szCs w:val="72"/>
        </w:rPr>
        <w:t>文</w:t>
      </w:r>
    </w:p>
    <w:p>
      <w:pPr>
        <w:widowControl/>
        <w:adjustRightInd w:val="0"/>
        <w:snapToGrid w:val="0"/>
        <w:spacing w:line="360" w:lineRule="auto"/>
        <w:jc w:val="center"/>
        <w:rPr>
          <w:rFonts w:hint="eastAsia" w:ascii="宋体" w:hAnsi="宋体"/>
          <w:b/>
          <w:kern w:val="0"/>
          <w:sz w:val="72"/>
          <w:szCs w:val="72"/>
        </w:rPr>
      </w:pPr>
      <w:r>
        <w:rPr>
          <w:rFonts w:hint="eastAsia" w:ascii="宋体" w:hAnsi="宋体"/>
          <w:b/>
          <w:kern w:val="0"/>
          <w:sz w:val="72"/>
          <w:szCs w:val="72"/>
        </w:rPr>
        <w:t>件</w:t>
      </w:r>
    </w:p>
    <w:p>
      <w:pPr>
        <w:pStyle w:val="2"/>
        <w:rPr>
          <w:rFonts w:hint="eastAsia"/>
        </w:rPr>
      </w:pPr>
    </w:p>
    <w:p>
      <w:pPr>
        <w:widowControl/>
        <w:adjustRightInd w:val="0"/>
        <w:snapToGrid w:val="0"/>
        <w:spacing w:line="360" w:lineRule="auto"/>
        <w:ind w:firstLine="1325" w:firstLineChars="300"/>
        <w:rPr>
          <w:rFonts w:ascii="宋体" w:hAnsi="宋体"/>
          <w:b/>
          <w:kern w:val="0"/>
          <w:sz w:val="72"/>
          <w:szCs w:val="72"/>
        </w:rPr>
      </w:pPr>
      <w:r>
        <w:rPr>
          <w:rFonts w:hint="eastAsia" w:ascii="宋体" w:hAnsi="宋体" w:cs="宋体"/>
          <w:b/>
          <w:bCs/>
          <w:kern w:val="0"/>
          <w:sz w:val="44"/>
          <w:szCs w:val="44"/>
        </w:rPr>
        <w:t>项目名称：</w:t>
      </w:r>
      <w:r>
        <w:rPr>
          <w:rFonts w:hint="eastAsia" w:ascii="宋体" w:hAnsi="宋体" w:cs="宋体"/>
          <w:b/>
          <w:bCs/>
          <w:kern w:val="0"/>
          <w:sz w:val="44"/>
          <w:szCs w:val="44"/>
          <w:u w:val="single"/>
        </w:rPr>
        <w:t xml:space="preserve">                   </w:t>
      </w:r>
    </w:p>
    <w:p>
      <w:pPr>
        <w:widowControl/>
        <w:adjustRightInd w:val="0"/>
        <w:snapToGrid w:val="0"/>
        <w:spacing w:line="360" w:lineRule="auto"/>
        <w:ind w:left="1260" w:leftChars="600"/>
        <w:jc w:val="left"/>
        <w:rPr>
          <w:rFonts w:ascii="宋体" w:hAnsi="宋体"/>
          <w:bCs/>
          <w:kern w:val="0"/>
          <w:sz w:val="30"/>
          <w:szCs w:val="30"/>
        </w:rPr>
      </w:pPr>
    </w:p>
    <w:p>
      <w:pPr>
        <w:spacing w:line="360" w:lineRule="auto"/>
        <w:rPr>
          <w:rFonts w:ascii="宋体" w:hAnsi="宋体" w:cs="宋体"/>
          <w:b/>
          <w:sz w:val="32"/>
          <w:szCs w:val="32"/>
        </w:rPr>
      </w:pPr>
      <w:bookmarkStart w:id="1" w:name="_Toc460571732"/>
      <w:bookmarkStart w:id="2" w:name="_Toc460435883"/>
      <w:r>
        <w:rPr>
          <w:rFonts w:hint="eastAsia" w:ascii="宋体" w:hAnsi="宋体" w:cs="宋体"/>
          <w:b/>
          <w:sz w:val="32"/>
          <w:szCs w:val="32"/>
          <w:lang w:val="en-US" w:eastAsia="zh-CN"/>
        </w:rPr>
        <w:t>响应</w:t>
      </w:r>
      <w:r>
        <w:rPr>
          <w:rFonts w:hint="eastAsia" w:ascii="宋体" w:hAnsi="宋体" w:cs="宋体"/>
          <w:b/>
          <w:sz w:val="32"/>
          <w:szCs w:val="32"/>
        </w:rPr>
        <w:t>供应商</w:t>
      </w:r>
      <w:r>
        <w:rPr>
          <w:rFonts w:hint="eastAsia" w:ascii="宋体" w:hAnsi="宋体" w:cs="宋体"/>
          <w:b/>
          <w:sz w:val="32"/>
          <w:szCs w:val="32"/>
          <w:lang w:val="en-US" w:eastAsia="zh-CN"/>
        </w:rPr>
        <w:t>名称</w:t>
      </w:r>
      <w:r>
        <w:rPr>
          <w:rFonts w:hint="eastAsia" w:ascii="宋体" w:hAnsi="宋体" w:cs="宋体"/>
          <w:b/>
          <w:sz w:val="32"/>
          <w:szCs w:val="32"/>
        </w:rPr>
        <w:t>：</w:t>
      </w:r>
      <w:r>
        <w:rPr>
          <w:rFonts w:hint="eastAsia" w:ascii="宋体" w:hAnsi="宋体" w:cs="宋体"/>
          <w:b/>
          <w:sz w:val="32"/>
          <w:szCs w:val="32"/>
          <w:u w:val="single"/>
        </w:rPr>
        <w:t xml:space="preserve">                </w:t>
      </w:r>
      <w:r>
        <w:rPr>
          <w:rFonts w:hint="eastAsia" w:ascii="宋体" w:hAnsi="宋体" w:cs="宋体"/>
          <w:b/>
          <w:sz w:val="32"/>
          <w:szCs w:val="32"/>
        </w:rPr>
        <w:t>（盖单位公章）</w:t>
      </w:r>
    </w:p>
    <w:p>
      <w:pPr>
        <w:spacing w:line="360" w:lineRule="auto"/>
        <w:rPr>
          <w:rFonts w:ascii="宋体" w:hAnsi="宋体" w:cs="宋体"/>
          <w:b/>
          <w:sz w:val="32"/>
          <w:szCs w:val="32"/>
        </w:rPr>
      </w:pPr>
      <w:r>
        <w:rPr>
          <w:rFonts w:hint="eastAsia" w:ascii="宋体" w:hAnsi="宋体" w:cs="宋体"/>
          <w:b/>
          <w:sz w:val="32"/>
          <w:szCs w:val="32"/>
        </w:rPr>
        <w:t>法定代表人或其委托代理人：</w:t>
      </w:r>
      <w:r>
        <w:rPr>
          <w:rFonts w:hint="eastAsia" w:ascii="宋体" w:hAnsi="宋体" w:cs="宋体"/>
          <w:b/>
          <w:sz w:val="32"/>
          <w:szCs w:val="32"/>
          <w:u w:val="single"/>
        </w:rPr>
        <w:t xml:space="preserve">          </w:t>
      </w:r>
      <w:r>
        <w:rPr>
          <w:rFonts w:hint="eastAsia" w:ascii="宋体" w:hAnsi="宋体" w:cs="宋体"/>
          <w:b/>
          <w:sz w:val="32"/>
          <w:szCs w:val="32"/>
        </w:rPr>
        <w:t>（签字或盖章）</w:t>
      </w:r>
    </w:p>
    <w:p>
      <w:pPr>
        <w:spacing w:line="360" w:lineRule="auto"/>
        <w:rPr>
          <w:rFonts w:ascii="宋体" w:hAnsi="宋体" w:cs="宋体"/>
          <w:b/>
          <w:sz w:val="32"/>
          <w:szCs w:val="32"/>
        </w:rPr>
      </w:pPr>
      <w:r>
        <w:rPr>
          <w:rFonts w:hint="eastAsia" w:ascii="宋体" w:hAnsi="宋体" w:cs="宋体"/>
          <w:b/>
          <w:sz w:val="32"/>
          <w:szCs w:val="32"/>
        </w:rPr>
        <w:t>日期：</w:t>
      </w:r>
      <w:r>
        <w:rPr>
          <w:rFonts w:hint="eastAsia" w:ascii="宋体" w:hAnsi="宋体" w:cs="宋体"/>
          <w:b/>
          <w:sz w:val="32"/>
          <w:szCs w:val="32"/>
          <w:u w:val="single"/>
        </w:rPr>
        <w:t xml:space="preserve">      </w:t>
      </w:r>
      <w:r>
        <w:rPr>
          <w:rFonts w:hint="eastAsia" w:ascii="宋体" w:hAnsi="宋体" w:cs="宋体"/>
          <w:b/>
          <w:sz w:val="32"/>
          <w:szCs w:val="32"/>
        </w:rPr>
        <w:t>年</w:t>
      </w:r>
      <w:r>
        <w:rPr>
          <w:rFonts w:hint="eastAsia" w:ascii="宋体" w:hAnsi="宋体" w:cs="宋体"/>
          <w:b/>
          <w:sz w:val="32"/>
          <w:szCs w:val="32"/>
          <w:u w:val="single"/>
        </w:rPr>
        <w:t xml:space="preserve">     </w:t>
      </w:r>
      <w:r>
        <w:rPr>
          <w:rFonts w:hint="eastAsia" w:ascii="宋体" w:hAnsi="宋体" w:cs="宋体"/>
          <w:b/>
          <w:sz w:val="32"/>
          <w:szCs w:val="32"/>
        </w:rPr>
        <w:t>月</w:t>
      </w:r>
      <w:r>
        <w:rPr>
          <w:rFonts w:hint="eastAsia" w:ascii="宋体" w:hAnsi="宋体" w:cs="宋体"/>
          <w:b/>
          <w:sz w:val="32"/>
          <w:szCs w:val="32"/>
          <w:u w:val="single"/>
        </w:rPr>
        <w:t xml:space="preserve">    </w:t>
      </w:r>
      <w:r>
        <w:rPr>
          <w:rFonts w:hint="eastAsia" w:ascii="宋体" w:hAnsi="宋体" w:cs="宋体"/>
          <w:b/>
          <w:sz w:val="32"/>
          <w:szCs w:val="32"/>
        </w:rPr>
        <w:t>日</w:t>
      </w:r>
    </w:p>
    <w:p>
      <w:pPr>
        <w:spacing w:line="360" w:lineRule="auto"/>
        <w:jc w:val="center"/>
        <w:outlineLvl w:val="1"/>
        <w:rPr>
          <w:rFonts w:ascii="黑体" w:hAnsi="黑体" w:eastAsia="黑体" w:cs="宋体"/>
          <w:b/>
          <w:sz w:val="32"/>
          <w:szCs w:val="30"/>
        </w:rPr>
      </w:pPr>
      <w:r>
        <w:rPr>
          <w:rFonts w:hint="eastAsia" w:ascii="宋体" w:hAnsi="宋体" w:cs="宋体"/>
          <w:b/>
          <w:sz w:val="40"/>
        </w:rPr>
        <w:br w:type="page"/>
      </w:r>
      <w:bookmarkEnd w:id="1"/>
      <w:bookmarkEnd w:id="2"/>
      <w:r>
        <w:rPr>
          <w:rFonts w:hint="eastAsia" w:ascii="黑体" w:hAnsi="黑体" w:eastAsia="黑体" w:cs="宋体"/>
          <w:b/>
          <w:sz w:val="32"/>
          <w:szCs w:val="30"/>
        </w:rPr>
        <w:t>一、报价一览表</w:t>
      </w:r>
    </w:p>
    <w:p>
      <w:pPr>
        <w:jc w:val="center"/>
        <w:rPr>
          <w:rFonts w:ascii="宋体" w:hAnsi="宋体"/>
          <w:b/>
          <w:bCs/>
        </w:rPr>
      </w:pPr>
    </w:p>
    <w:p>
      <w:pPr>
        <w:spacing w:line="360" w:lineRule="auto"/>
        <w:ind w:firstLine="241" w:firstLineChars="100"/>
        <w:rPr>
          <w:rFonts w:ascii="宋体" w:hAnsi="宋体" w:cs="宋体"/>
          <w:sz w:val="24"/>
        </w:rPr>
      </w:pPr>
      <w:r>
        <w:rPr>
          <w:rFonts w:hint="eastAsia" w:ascii="宋体" w:hAnsi="宋体" w:cs="宋体"/>
          <w:b/>
          <w:bCs/>
          <w:sz w:val="24"/>
        </w:rPr>
        <w:t xml:space="preserve">项目名称： </w:t>
      </w:r>
      <w:r>
        <w:rPr>
          <w:rFonts w:hint="eastAsia" w:ascii="宋体" w:hAnsi="宋体" w:cs="宋体"/>
          <w:sz w:val="24"/>
        </w:rPr>
        <w:t xml:space="preserve">             </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841"/>
        <w:gridCol w:w="6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序号</w:t>
            </w:r>
          </w:p>
        </w:tc>
        <w:tc>
          <w:tcPr>
            <w:tcW w:w="184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r>
              <w:rPr>
                <w:rFonts w:hint="eastAsia" w:ascii="宋体" w:hAnsi="宋体" w:cs="宋体"/>
                <w:sz w:val="24"/>
              </w:rPr>
              <w:t>项目</w:t>
            </w:r>
          </w:p>
        </w:tc>
        <w:tc>
          <w:tcPr>
            <w:tcW w:w="655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r>
              <w:rPr>
                <w:rFonts w:hint="eastAsia" w:ascii="宋体" w:hAnsi="宋体" w:cs="宋体"/>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1</w:t>
            </w:r>
          </w:p>
        </w:tc>
        <w:tc>
          <w:tcPr>
            <w:tcW w:w="184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r>
              <w:rPr>
                <w:rFonts w:hint="eastAsia" w:ascii="宋体" w:hAnsi="宋体" w:cs="宋体"/>
                <w:sz w:val="24"/>
              </w:rPr>
              <w:t>磋商总报价</w:t>
            </w:r>
          </w:p>
        </w:tc>
        <w:tc>
          <w:tcPr>
            <w:tcW w:w="655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rPr>
                <w:rFonts w:ascii="宋体" w:hAnsi="宋体" w:cs="宋体"/>
                <w:sz w:val="24"/>
              </w:rPr>
            </w:pPr>
            <w:r>
              <w:rPr>
                <w:rFonts w:hint="eastAsia" w:ascii="宋体" w:hAnsi="宋体" w:cs="宋体"/>
                <w:sz w:val="24"/>
              </w:rPr>
              <w:t xml:space="preserve">小写： </w:t>
            </w:r>
          </w:p>
          <w:p>
            <w:pPr>
              <w:spacing w:line="360" w:lineRule="auto"/>
              <w:ind w:firstLine="2" w:firstLineChars="1"/>
              <w:rPr>
                <w:rFonts w:ascii="宋体" w:hAnsi="宋体" w:cs="宋体"/>
                <w:sz w:val="24"/>
              </w:rPr>
            </w:pPr>
            <w:r>
              <w:rPr>
                <w:rFonts w:hint="eastAsia" w:ascii="宋体" w:hAnsi="宋体" w:cs="宋体"/>
                <w:sz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2</w:t>
            </w:r>
          </w:p>
        </w:tc>
        <w:tc>
          <w:tcPr>
            <w:tcW w:w="184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r>
              <w:rPr>
                <w:rFonts w:hint="eastAsia" w:ascii="宋体" w:hAnsi="宋体" w:cs="宋体"/>
                <w:sz w:val="24"/>
              </w:rPr>
              <w:t>服务期限承诺</w:t>
            </w:r>
          </w:p>
        </w:tc>
        <w:tc>
          <w:tcPr>
            <w:tcW w:w="655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rPr>
                <w:rFonts w:ascii="宋体" w:hAnsi="宋体" w:cs="宋体"/>
                <w:sz w:val="24"/>
              </w:rPr>
            </w:pPr>
            <w:r>
              <w:rPr>
                <w:rFonts w:hint="eastAsia" w:ascii="宋体" w:hAnsi="宋体" w:cs="宋体"/>
                <w:sz w:val="24"/>
              </w:rPr>
              <w:t>合同签订之日起至服务验收之日止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3</w:t>
            </w:r>
          </w:p>
        </w:tc>
        <w:tc>
          <w:tcPr>
            <w:tcW w:w="184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r>
              <w:rPr>
                <w:rFonts w:hint="eastAsia" w:ascii="宋体" w:hAnsi="宋体" w:cs="宋体"/>
                <w:sz w:val="24"/>
              </w:rPr>
              <w:t>质量承诺</w:t>
            </w:r>
          </w:p>
        </w:tc>
        <w:tc>
          <w:tcPr>
            <w:tcW w:w="655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left"/>
              <w:rPr>
                <w:rFonts w:ascii="宋体" w:hAnsi="宋体" w:cs="宋体"/>
                <w:sz w:val="24"/>
              </w:rPr>
            </w:pPr>
            <w:r>
              <w:rPr>
                <w:rFonts w:hint="eastAsia" w:ascii="宋体" w:hAnsi="宋体" w:cs="宋体"/>
                <w:sz w:val="24"/>
              </w:rPr>
              <w:t>符合国家及行业现行相关标准和规范，宣传服务工作必须满足采购人的要求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9" w:hRule="atLeast"/>
          <w:jc w:val="center"/>
        </w:trPr>
        <w:tc>
          <w:tcPr>
            <w:tcW w:w="75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4</w:t>
            </w:r>
          </w:p>
        </w:tc>
        <w:tc>
          <w:tcPr>
            <w:tcW w:w="1841"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r>
              <w:rPr>
                <w:rFonts w:hint="eastAsia" w:ascii="宋体" w:hAnsi="宋体" w:cs="宋体"/>
                <w:sz w:val="24"/>
              </w:rPr>
              <w:t>备注</w:t>
            </w:r>
          </w:p>
        </w:tc>
        <w:tc>
          <w:tcPr>
            <w:tcW w:w="655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 w:firstLineChars="1"/>
              <w:jc w:val="center"/>
              <w:rPr>
                <w:rFonts w:ascii="宋体" w:hAnsi="宋体" w:cs="宋体"/>
                <w:sz w:val="24"/>
              </w:rPr>
            </w:pPr>
          </w:p>
        </w:tc>
      </w:tr>
    </w:tbl>
    <w:p>
      <w:pPr>
        <w:spacing w:line="360" w:lineRule="auto"/>
        <w:ind w:firstLine="482" w:firstLineChars="200"/>
        <w:rPr>
          <w:rFonts w:ascii="宋体" w:hAnsi="宋体" w:cs="宋体"/>
          <w:b/>
          <w:sz w:val="24"/>
        </w:rPr>
      </w:pPr>
    </w:p>
    <w:p>
      <w:pPr>
        <w:spacing w:line="360" w:lineRule="auto"/>
        <w:ind w:firstLine="482" w:firstLineChars="200"/>
        <w:rPr>
          <w:rFonts w:ascii="宋体" w:hAnsi="宋体" w:cs="宋体"/>
          <w:b/>
          <w:sz w:val="24"/>
        </w:rPr>
      </w:pPr>
    </w:p>
    <w:p>
      <w:pPr>
        <w:spacing w:line="360" w:lineRule="auto"/>
        <w:ind w:firstLine="482" w:firstLineChars="200"/>
        <w:rPr>
          <w:rFonts w:ascii="宋体" w:hAnsi="宋体" w:cs="宋体"/>
          <w:b/>
          <w:sz w:val="24"/>
        </w:rPr>
      </w:pPr>
    </w:p>
    <w:p>
      <w:pPr>
        <w:spacing w:line="360" w:lineRule="auto"/>
        <w:ind w:firstLine="482" w:firstLineChars="200"/>
        <w:rPr>
          <w:rFonts w:ascii="宋体" w:hAnsi="宋体" w:cs="宋体"/>
          <w:b/>
          <w:sz w:val="24"/>
        </w:rPr>
      </w:pPr>
    </w:p>
    <w:p>
      <w:pPr>
        <w:spacing w:line="360" w:lineRule="auto"/>
        <w:rPr>
          <w:rFonts w:ascii="宋体" w:hAnsi="宋体" w:cs="宋体"/>
          <w:sz w:val="24"/>
        </w:rPr>
      </w:pPr>
      <w:r>
        <w:rPr>
          <w:rFonts w:hint="eastAsia" w:ascii="宋体" w:hAnsi="宋体" w:cs="宋体"/>
          <w:sz w:val="24"/>
        </w:rPr>
        <w:t>供应商：</w:t>
      </w:r>
      <w:r>
        <w:rPr>
          <w:rFonts w:hint="eastAsia" w:ascii="宋体" w:hAnsi="宋体" w:cs="宋体"/>
          <w:sz w:val="24"/>
          <w:u w:val="single"/>
        </w:rPr>
        <w:t xml:space="preserve">                                </w:t>
      </w:r>
      <w:r>
        <w:rPr>
          <w:rFonts w:hint="eastAsia" w:ascii="宋体" w:hAnsi="宋体" w:cs="宋体"/>
          <w:sz w:val="24"/>
        </w:rPr>
        <w:t>（盖单位公章）</w:t>
      </w:r>
    </w:p>
    <w:p>
      <w:pPr>
        <w:spacing w:line="360" w:lineRule="auto"/>
        <w:rPr>
          <w:rFonts w:ascii="宋体" w:hAnsi="宋体" w:cs="宋体"/>
          <w:sz w:val="24"/>
        </w:rPr>
      </w:pPr>
      <w:r>
        <w:rPr>
          <w:rFonts w:hint="eastAsia" w:ascii="宋体" w:hAnsi="宋体" w:cs="宋体"/>
          <w:sz w:val="24"/>
        </w:rPr>
        <w:t>法定代表人或其委托代理人：</w:t>
      </w:r>
      <w:r>
        <w:rPr>
          <w:rFonts w:hint="eastAsia" w:ascii="宋体" w:hAnsi="宋体" w:cs="宋体"/>
          <w:sz w:val="24"/>
          <w:u w:val="single"/>
        </w:rPr>
        <w:t xml:space="preserve">                   </w:t>
      </w:r>
      <w:r>
        <w:rPr>
          <w:rFonts w:hint="eastAsia" w:ascii="宋体" w:hAnsi="宋体" w:cs="宋体"/>
          <w:sz w:val="24"/>
        </w:rPr>
        <w:t>（签字或盖章）</w:t>
      </w:r>
    </w:p>
    <w:p>
      <w:pPr>
        <w:spacing w:line="360" w:lineRule="auto"/>
        <w:rPr>
          <w:rFonts w:ascii="宋体" w:hAnsi="宋体" w:cs="宋体"/>
          <w:b/>
          <w:sz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ind w:firstLine="482" w:firstLineChars="200"/>
        <w:rPr>
          <w:rFonts w:ascii="宋体" w:hAnsi="宋体" w:cs="宋体"/>
          <w:b/>
          <w:sz w:val="24"/>
        </w:rPr>
      </w:pPr>
    </w:p>
    <w:p>
      <w:pPr>
        <w:spacing w:line="360" w:lineRule="auto"/>
        <w:ind w:firstLine="482" w:firstLineChars="200"/>
        <w:rPr>
          <w:rFonts w:ascii="宋体" w:hAnsi="宋体" w:cs="宋体"/>
          <w:b/>
          <w:sz w:val="24"/>
        </w:rPr>
      </w:pPr>
    </w:p>
    <w:p>
      <w:pPr>
        <w:spacing w:line="360" w:lineRule="auto"/>
        <w:ind w:firstLine="482" w:firstLineChars="200"/>
        <w:rPr>
          <w:rFonts w:ascii="宋体" w:hAnsi="宋体" w:cs="宋体"/>
          <w:b/>
          <w:sz w:val="24"/>
        </w:rPr>
      </w:pPr>
      <w:r>
        <w:rPr>
          <w:rFonts w:hint="eastAsia" w:ascii="宋体" w:hAnsi="宋体" w:cs="宋体"/>
          <w:b/>
          <w:sz w:val="24"/>
        </w:rPr>
        <w:t>注. 此表应放于响应文件封面后第一页。</w:t>
      </w:r>
    </w:p>
    <w:p>
      <w:pPr>
        <w:spacing w:line="360" w:lineRule="auto"/>
        <w:ind w:firstLine="480"/>
        <w:rPr>
          <w:rFonts w:ascii="宋体" w:hAnsi="宋体"/>
          <w:kern w:val="0"/>
          <w:szCs w:val="22"/>
        </w:rPr>
      </w:pPr>
    </w:p>
    <w:p>
      <w:pPr>
        <w:spacing w:line="360" w:lineRule="auto"/>
        <w:ind w:firstLine="480"/>
        <w:rPr>
          <w:rFonts w:ascii="宋体" w:hAnsi="宋体"/>
        </w:rPr>
      </w:pPr>
      <w:bookmarkStart w:id="3" w:name="_Toc460571733"/>
      <w:bookmarkStart w:id="4" w:name="_Toc62031593"/>
      <w:bookmarkStart w:id="5" w:name="_Toc460435884"/>
      <w:bookmarkStart w:id="6" w:name="_Toc217446083"/>
    </w:p>
    <w:p>
      <w:pPr>
        <w:spacing w:line="360" w:lineRule="auto"/>
        <w:ind w:firstLine="480"/>
        <w:rPr>
          <w:rFonts w:ascii="宋体" w:hAnsi="宋体"/>
        </w:rPr>
      </w:pPr>
    </w:p>
    <w:p>
      <w:pPr>
        <w:spacing w:line="360" w:lineRule="auto"/>
        <w:ind w:firstLine="480"/>
        <w:rPr>
          <w:rFonts w:ascii="宋体" w:hAnsi="宋体"/>
        </w:rPr>
      </w:pPr>
    </w:p>
    <w:p>
      <w:pPr>
        <w:spacing w:line="360" w:lineRule="auto"/>
        <w:ind w:firstLine="480"/>
        <w:rPr>
          <w:rFonts w:ascii="宋体" w:hAnsi="宋体"/>
        </w:rPr>
      </w:pPr>
    </w:p>
    <w:p>
      <w:pPr>
        <w:spacing w:line="360" w:lineRule="auto"/>
        <w:ind w:firstLine="480"/>
        <w:rPr>
          <w:rFonts w:ascii="宋体" w:hAnsi="宋体"/>
        </w:rPr>
      </w:pPr>
    </w:p>
    <w:p>
      <w:pPr>
        <w:spacing w:line="360" w:lineRule="auto"/>
        <w:ind w:firstLine="480"/>
        <w:rPr>
          <w:rFonts w:ascii="宋体" w:hAnsi="宋体"/>
        </w:rPr>
      </w:pPr>
    </w:p>
    <w:p>
      <w:pPr>
        <w:spacing w:line="360" w:lineRule="auto"/>
        <w:ind w:firstLine="480"/>
        <w:rPr>
          <w:rFonts w:ascii="宋体" w:hAnsi="宋体"/>
        </w:rPr>
      </w:pPr>
    </w:p>
    <w:p>
      <w:pPr>
        <w:spacing w:line="360" w:lineRule="auto"/>
        <w:ind w:firstLine="480"/>
        <w:rPr>
          <w:rFonts w:ascii="宋体" w:hAnsi="宋体"/>
        </w:rPr>
      </w:pPr>
    </w:p>
    <w:p>
      <w:pPr>
        <w:spacing w:line="360" w:lineRule="auto"/>
        <w:ind w:firstLine="480"/>
        <w:rPr>
          <w:rFonts w:ascii="宋体" w:hAnsi="宋体"/>
        </w:rPr>
      </w:pPr>
    </w:p>
    <w:p>
      <w:pPr>
        <w:spacing w:line="640" w:lineRule="auto"/>
        <w:jc w:val="center"/>
        <w:rPr>
          <w:rFonts w:ascii="黑体" w:hAnsi="黑体" w:eastAsia="黑体"/>
          <w:sz w:val="32"/>
          <w:szCs w:val="30"/>
        </w:rPr>
      </w:pPr>
    </w:p>
    <w:p>
      <w:pPr>
        <w:spacing w:line="640" w:lineRule="auto"/>
        <w:jc w:val="center"/>
        <w:rPr>
          <w:rFonts w:ascii="黑体" w:hAnsi="黑体" w:eastAsia="黑体"/>
          <w:b/>
          <w:bCs/>
          <w:sz w:val="32"/>
          <w:szCs w:val="30"/>
        </w:rPr>
      </w:pPr>
      <w:r>
        <w:rPr>
          <w:rFonts w:hint="eastAsia" w:ascii="黑体" w:hAnsi="黑体" w:eastAsia="黑体"/>
          <w:sz w:val="32"/>
          <w:szCs w:val="30"/>
        </w:rPr>
        <w:t>二、法定代表人身份证明或法定代表人授权书</w:t>
      </w:r>
      <w:bookmarkEnd w:id="3"/>
      <w:bookmarkEnd w:id="4"/>
      <w:bookmarkEnd w:id="5"/>
      <w:bookmarkEnd w:id="6"/>
    </w:p>
    <w:p>
      <w:pPr>
        <w:spacing w:line="360" w:lineRule="auto"/>
        <w:ind w:firstLine="199" w:firstLineChars="62"/>
        <w:jc w:val="center"/>
        <w:rPr>
          <w:rFonts w:ascii="宋体" w:hAnsi="宋体"/>
          <w:b/>
          <w:kern w:val="0"/>
          <w:sz w:val="32"/>
          <w:szCs w:val="32"/>
        </w:rPr>
      </w:pPr>
      <w:r>
        <w:rPr>
          <w:rFonts w:hint="eastAsia" w:ascii="宋体" w:hAnsi="宋体"/>
          <w:b/>
          <w:kern w:val="0"/>
          <w:sz w:val="32"/>
          <w:szCs w:val="32"/>
        </w:rPr>
        <w:t>法定代表人身份证明书</w:t>
      </w:r>
    </w:p>
    <w:p>
      <w:pPr>
        <w:spacing w:line="360" w:lineRule="auto"/>
        <w:ind w:firstLine="482"/>
        <w:rPr>
          <w:rFonts w:ascii="宋体" w:hAnsi="宋体"/>
          <w:b/>
          <w:kern w:val="0"/>
          <w:szCs w:val="22"/>
        </w:rPr>
      </w:pPr>
    </w:p>
    <w:p>
      <w:pPr>
        <w:spacing w:line="360" w:lineRule="auto"/>
        <w:ind w:firstLine="480"/>
        <w:rPr>
          <w:rFonts w:ascii="宋体" w:hAnsi="宋体"/>
          <w:kern w:val="0"/>
          <w:szCs w:val="22"/>
        </w:rPr>
      </w:pPr>
      <w:r>
        <w:rPr>
          <w:rFonts w:hint="eastAsia" w:ascii="宋体" w:hAnsi="宋体"/>
          <w:kern w:val="0"/>
          <w:szCs w:val="22"/>
        </w:rPr>
        <w:t>谈判磋商人名称：</w:t>
      </w:r>
    </w:p>
    <w:p>
      <w:pPr>
        <w:spacing w:line="360" w:lineRule="auto"/>
        <w:ind w:firstLine="480"/>
        <w:rPr>
          <w:rFonts w:ascii="宋体" w:hAnsi="宋体"/>
          <w:kern w:val="0"/>
          <w:szCs w:val="22"/>
        </w:rPr>
      </w:pPr>
      <w:r>
        <w:rPr>
          <w:rFonts w:hint="eastAsia" w:ascii="宋体" w:hAnsi="宋体"/>
          <w:kern w:val="0"/>
          <w:szCs w:val="22"/>
        </w:rPr>
        <w:t>单位性质：</w:t>
      </w:r>
    </w:p>
    <w:p>
      <w:pPr>
        <w:spacing w:line="360" w:lineRule="auto"/>
        <w:ind w:firstLine="480"/>
        <w:rPr>
          <w:rFonts w:ascii="宋体" w:hAnsi="宋体"/>
          <w:kern w:val="0"/>
          <w:szCs w:val="22"/>
        </w:rPr>
      </w:pPr>
      <w:r>
        <w:rPr>
          <w:rFonts w:hint="eastAsia" w:ascii="宋体" w:hAnsi="宋体"/>
          <w:kern w:val="0"/>
          <w:szCs w:val="22"/>
        </w:rPr>
        <w:t>地址：</w:t>
      </w:r>
    </w:p>
    <w:p>
      <w:pPr>
        <w:spacing w:line="360" w:lineRule="auto"/>
        <w:ind w:firstLine="480"/>
        <w:rPr>
          <w:rFonts w:ascii="宋体" w:hAnsi="宋体"/>
          <w:kern w:val="0"/>
          <w:szCs w:val="22"/>
        </w:rPr>
      </w:pPr>
      <w:r>
        <w:rPr>
          <w:rFonts w:hint="eastAsia" w:ascii="宋体" w:hAnsi="宋体"/>
          <w:kern w:val="0"/>
          <w:szCs w:val="22"/>
        </w:rPr>
        <w:t>成立时间：</w:t>
      </w:r>
      <w:r>
        <w:rPr>
          <w:rFonts w:hint="eastAsia" w:ascii="宋体" w:hAnsi="宋体"/>
          <w:kern w:val="0"/>
          <w:szCs w:val="22"/>
          <w:u w:val="single"/>
        </w:rPr>
        <w:t xml:space="preserve">   </w:t>
      </w:r>
      <w:r>
        <w:rPr>
          <w:rFonts w:hint="eastAsia" w:ascii="宋体" w:hAnsi="宋体"/>
          <w:kern w:val="0"/>
          <w:szCs w:val="22"/>
        </w:rPr>
        <w:t>年</w:t>
      </w:r>
      <w:r>
        <w:rPr>
          <w:rFonts w:hint="eastAsia" w:ascii="宋体" w:hAnsi="宋体"/>
          <w:kern w:val="0"/>
          <w:szCs w:val="22"/>
          <w:u w:val="single"/>
        </w:rPr>
        <w:t xml:space="preserve">    </w:t>
      </w:r>
      <w:r>
        <w:rPr>
          <w:rFonts w:hint="eastAsia" w:ascii="宋体" w:hAnsi="宋体"/>
          <w:kern w:val="0"/>
          <w:szCs w:val="22"/>
        </w:rPr>
        <w:t>月</w:t>
      </w:r>
      <w:r>
        <w:rPr>
          <w:rFonts w:hint="eastAsia" w:ascii="宋体" w:hAnsi="宋体"/>
          <w:kern w:val="0"/>
          <w:szCs w:val="22"/>
          <w:u w:val="single"/>
        </w:rPr>
        <w:t xml:space="preserve">     </w:t>
      </w:r>
      <w:r>
        <w:rPr>
          <w:rFonts w:hint="eastAsia" w:ascii="宋体" w:hAnsi="宋体"/>
          <w:kern w:val="0"/>
          <w:szCs w:val="22"/>
        </w:rPr>
        <w:t>日</w:t>
      </w:r>
    </w:p>
    <w:p>
      <w:pPr>
        <w:spacing w:line="360" w:lineRule="auto"/>
        <w:ind w:firstLine="480"/>
        <w:rPr>
          <w:rFonts w:ascii="宋体" w:hAnsi="宋体"/>
          <w:kern w:val="0"/>
          <w:szCs w:val="22"/>
        </w:rPr>
      </w:pPr>
      <w:r>
        <w:rPr>
          <w:rFonts w:hint="eastAsia" w:ascii="宋体" w:hAnsi="宋体"/>
          <w:kern w:val="0"/>
          <w:szCs w:val="22"/>
        </w:rPr>
        <w:t>经营期限：</w:t>
      </w:r>
    </w:p>
    <w:p>
      <w:pPr>
        <w:spacing w:line="360" w:lineRule="auto"/>
        <w:ind w:firstLine="480"/>
        <w:rPr>
          <w:rFonts w:ascii="宋体" w:hAnsi="宋体"/>
          <w:kern w:val="0"/>
          <w:szCs w:val="22"/>
        </w:rPr>
      </w:pPr>
      <w:r>
        <w:rPr>
          <w:rFonts w:hint="eastAsia" w:ascii="宋体" w:hAnsi="宋体"/>
          <w:kern w:val="0"/>
          <w:szCs w:val="22"/>
        </w:rPr>
        <w:t>姓名：</w:t>
      </w:r>
    </w:p>
    <w:p>
      <w:pPr>
        <w:spacing w:line="360" w:lineRule="auto"/>
        <w:ind w:firstLine="480"/>
        <w:rPr>
          <w:rFonts w:ascii="宋体" w:hAnsi="宋体"/>
          <w:kern w:val="0"/>
          <w:szCs w:val="22"/>
        </w:rPr>
      </w:pPr>
      <w:r>
        <w:rPr>
          <w:rFonts w:hint="eastAsia" w:ascii="宋体" w:hAnsi="宋体"/>
          <w:kern w:val="0"/>
          <w:szCs w:val="22"/>
        </w:rPr>
        <w:t>性别：</w:t>
      </w:r>
    </w:p>
    <w:p>
      <w:pPr>
        <w:spacing w:line="360" w:lineRule="auto"/>
        <w:ind w:firstLine="480"/>
        <w:rPr>
          <w:rFonts w:ascii="宋体" w:hAnsi="宋体"/>
          <w:kern w:val="0"/>
          <w:szCs w:val="22"/>
        </w:rPr>
      </w:pPr>
      <w:r>
        <w:rPr>
          <w:rFonts w:hint="eastAsia" w:ascii="宋体" w:hAnsi="宋体"/>
          <w:kern w:val="0"/>
          <w:szCs w:val="22"/>
        </w:rPr>
        <w:t>年龄：</w:t>
      </w:r>
    </w:p>
    <w:p>
      <w:pPr>
        <w:spacing w:line="360" w:lineRule="auto"/>
        <w:ind w:firstLine="480"/>
        <w:rPr>
          <w:rFonts w:ascii="宋体" w:hAnsi="宋体"/>
          <w:kern w:val="0"/>
          <w:szCs w:val="22"/>
        </w:rPr>
      </w:pPr>
      <w:r>
        <w:rPr>
          <w:rFonts w:hint="eastAsia" w:ascii="宋体" w:hAnsi="宋体"/>
          <w:kern w:val="0"/>
          <w:szCs w:val="22"/>
        </w:rPr>
        <w:t>职务：</w:t>
      </w:r>
    </w:p>
    <w:p>
      <w:pPr>
        <w:spacing w:line="360" w:lineRule="auto"/>
        <w:ind w:firstLine="480"/>
        <w:rPr>
          <w:rFonts w:ascii="宋体" w:hAnsi="宋体"/>
          <w:kern w:val="0"/>
          <w:szCs w:val="22"/>
        </w:rPr>
      </w:pPr>
      <w:r>
        <w:rPr>
          <w:rFonts w:hint="eastAsia" w:ascii="宋体" w:hAnsi="宋体"/>
          <w:kern w:val="0"/>
          <w:szCs w:val="22"/>
        </w:rPr>
        <w:t>系（谈判磋商人名称）的法定代表人。</w:t>
      </w:r>
    </w:p>
    <w:p>
      <w:pPr>
        <w:spacing w:line="360" w:lineRule="auto"/>
        <w:ind w:firstLine="480"/>
        <w:rPr>
          <w:rFonts w:ascii="宋体" w:hAnsi="宋体"/>
          <w:kern w:val="0"/>
          <w:szCs w:val="22"/>
        </w:rPr>
      </w:pPr>
      <w:r>
        <w:rPr>
          <w:rFonts w:hint="eastAsia" w:ascii="宋体" w:hAnsi="宋体"/>
          <w:kern w:val="0"/>
          <w:szCs w:val="22"/>
        </w:rPr>
        <w:t>特此证明。</w:t>
      </w:r>
    </w:p>
    <w:p>
      <w:pPr>
        <w:spacing w:line="360" w:lineRule="auto"/>
        <w:ind w:firstLine="480"/>
        <w:rPr>
          <w:rFonts w:ascii="宋体" w:hAnsi="宋体"/>
          <w:kern w:val="0"/>
          <w:szCs w:val="22"/>
        </w:rPr>
      </w:pPr>
      <w:r>
        <w:rPr>
          <w:rFonts w:hint="eastAsia" w:ascii="宋体" w:hAnsi="宋体"/>
          <w:kern w:val="0"/>
          <w:szCs w:val="22"/>
        </w:rPr>
        <w:t>附法定代表人身份证复印件</w:t>
      </w:r>
    </w:p>
    <w:p>
      <w:pPr>
        <w:spacing w:line="360" w:lineRule="auto"/>
        <w:ind w:firstLine="480"/>
        <w:rPr>
          <w:rFonts w:ascii="宋体" w:hAnsi="宋体"/>
          <w:kern w:val="0"/>
          <w:szCs w:val="22"/>
        </w:rPr>
      </w:pPr>
    </w:p>
    <w:p>
      <w:pPr>
        <w:spacing w:line="360" w:lineRule="auto"/>
        <w:ind w:firstLine="480"/>
        <w:rPr>
          <w:rFonts w:ascii="宋体" w:hAnsi="宋体"/>
          <w:kern w:val="0"/>
          <w:szCs w:val="22"/>
        </w:rPr>
      </w:pPr>
      <w:r>
        <w:rPr>
          <w:rFonts w:hint="eastAsia" w:ascii="宋体" w:hAnsi="宋体"/>
          <w:kern w:val="0"/>
          <w:szCs w:val="22"/>
        </w:rPr>
        <w:t>谈判磋商人：（公章）</w:t>
      </w:r>
    </w:p>
    <w:p>
      <w:pPr>
        <w:spacing w:line="360" w:lineRule="auto"/>
        <w:ind w:firstLine="480"/>
        <w:rPr>
          <w:rFonts w:ascii="宋体" w:hAnsi="宋体"/>
          <w:kern w:val="0"/>
          <w:sz w:val="28"/>
          <w:szCs w:val="28"/>
        </w:rPr>
      </w:pPr>
      <w:r>
        <w:rPr>
          <w:rFonts w:hint="eastAsia" w:ascii="宋体" w:hAnsi="宋体"/>
          <w:kern w:val="0"/>
          <w:szCs w:val="22"/>
        </w:rPr>
        <w:t>年  月  日</w:t>
      </w:r>
    </w:p>
    <w:p>
      <w:pPr>
        <w:spacing w:line="360" w:lineRule="auto"/>
        <w:ind w:firstLine="482"/>
        <w:rPr>
          <w:rFonts w:ascii="宋体" w:hAnsi="宋体"/>
          <w:b/>
          <w:kern w:val="0"/>
          <w:szCs w:val="22"/>
        </w:rPr>
      </w:pPr>
    </w:p>
    <w:p>
      <w:pPr>
        <w:spacing w:line="360" w:lineRule="auto"/>
        <w:ind w:firstLine="482"/>
        <w:rPr>
          <w:rFonts w:ascii="宋体" w:hAnsi="宋体"/>
          <w:b/>
          <w:kern w:val="0"/>
          <w:szCs w:val="22"/>
        </w:rPr>
      </w:pPr>
      <w:r>
        <w:rPr>
          <w:rFonts w:hint="eastAsia" w:ascii="宋体" w:hAnsi="宋体"/>
          <w:b/>
          <w:kern w:val="0"/>
          <w:szCs w:val="22"/>
        </w:rPr>
        <w:t>注：适用于法定代表人参加谈判会时。法定代表人参加谈判会另需手持该证明书原件、有效身份证件原件。</w:t>
      </w:r>
    </w:p>
    <w:p>
      <w:pPr>
        <w:spacing w:line="360" w:lineRule="auto"/>
        <w:ind w:firstLine="131" w:firstLineChars="62"/>
        <w:jc w:val="center"/>
        <w:rPr>
          <w:rFonts w:ascii="宋体" w:hAnsi="宋体"/>
          <w:b/>
          <w:kern w:val="0"/>
          <w:szCs w:val="22"/>
        </w:rPr>
      </w:pPr>
      <w:r>
        <w:rPr>
          <w:rFonts w:ascii="宋体" w:hAnsi="宋体"/>
          <w:b/>
          <w:kern w:val="0"/>
          <w:szCs w:val="22"/>
        </w:rPr>
        <w:br w:type="page"/>
      </w:r>
      <w:r>
        <w:rPr>
          <w:rFonts w:hint="eastAsia" w:ascii="宋体" w:hAnsi="宋体"/>
          <w:b/>
          <w:kern w:val="0"/>
          <w:sz w:val="32"/>
          <w:szCs w:val="32"/>
        </w:rPr>
        <w:t>法定代表人授权委托书</w:t>
      </w:r>
    </w:p>
    <w:p>
      <w:pPr>
        <w:spacing w:line="360" w:lineRule="auto"/>
        <w:ind w:firstLine="480"/>
        <w:rPr>
          <w:rFonts w:ascii="宋体" w:hAnsi="宋体"/>
          <w:bCs/>
          <w:kern w:val="0"/>
          <w:szCs w:val="22"/>
          <w:u w:val="single"/>
        </w:rPr>
      </w:pPr>
    </w:p>
    <w:p>
      <w:pPr>
        <w:spacing w:line="360" w:lineRule="auto"/>
        <w:ind w:firstLine="480"/>
        <w:rPr>
          <w:rFonts w:ascii="宋体" w:hAnsi="宋体"/>
          <w:kern w:val="0"/>
          <w:szCs w:val="22"/>
        </w:rPr>
      </w:pPr>
      <w:r>
        <w:rPr>
          <w:rFonts w:hint="eastAsia" w:ascii="宋体" w:hAnsi="宋体"/>
          <w:kern w:val="0"/>
          <w:szCs w:val="22"/>
        </w:rPr>
        <w:t>本人</w:t>
      </w:r>
      <w:r>
        <w:rPr>
          <w:rFonts w:hint="eastAsia" w:ascii="宋体" w:hAnsi="宋体"/>
          <w:kern w:val="0"/>
          <w:szCs w:val="22"/>
          <w:u w:val="single"/>
        </w:rPr>
        <w:t>（姓名）</w:t>
      </w:r>
      <w:r>
        <w:rPr>
          <w:rFonts w:hint="eastAsia" w:ascii="宋体" w:hAnsi="宋体"/>
          <w:kern w:val="0"/>
          <w:szCs w:val="22"/>
        </w:rPr>
        <w:t>系</w:t>
      </w:r>
      <w:r>
        <w:rPr>
          <w:rFonts w:hint="eastAsia" w:ascii="宋体" w:hAnsi="宋体"/>
          <w:kern w:val="0"/>
          <w:szCs w:val="22"/>
          <w:u w:val="single"/>
        </w:rPr>
        <w:t>（</w:t>
      </w:r>
      <w:r>
        <w:rPr>
          <w:rFonts w:hint="eastAsia" w:ascii="宋体" w:hAnsi="宋体"/>
          <w:kern w:val="0"/>
          <w:szCs w:val="22"/>
          <w:u w:val="single"/>
          <w:lang w:val="en-US" w:eastAsia="zh-CN"/>
        </w:rPr>
        <w:t>采购项目</w:t>
      </w:r>
      <w:r>
        <w:rPr>
          <w:rFonts w:hint="eastAsia" w:ascii="宋体" w:hAnsi="宋体"/>
          <w:kern w:val="0"/>
          <w:szCs w:val="22"/>
          <w:u w:val="single"/>
        </w:rPr>
        <w:t>名称）</w:t>
      </w:r>
      <w:r>
        <w:rPr>
          <w:rFonts w:hint="eastAsia" w:ascii="宋体" w:hAnsi="宋体"/>
          <w:kern w:val="0"/>
          <w:szCs w:val="22"/>
        </w:rPr>
        <w:t>的法定代</w:t>
      </w:r>
      <w:bookmarkStart w:id="19" w:name="_GoBack"/>
      <w:bookmarkEnd w:id="19"/>
      <w:r>
        <w:rPr>
          <w:rFonts w:hint="eastAsia" w:ascii="宋体" w:hAnsi="宋体"/>
          <w:kern w:val="0"/>
          <w:szCs w:val="22"/>
        </w:rPr>
        <w:t>表人，现委托</w:t>
      </w:r>
      <w:r>
        <w:rPr>
          <w:rFonts w:hint="eastAsia" w:ascii="宋体" w:hAnsi="宋体"/>
          <w:kern w:val="0"/>
          <w:szCs w:val="22"/>
          <w:u w:val="single"/>
        </w:rPr>
        <w:t>（姓名）</w:t>
      </w:r>
      <w:r>
        <w:rPr>
          <w:rFonts w:hint="eastAsia" w:ascii="宋体" w:hAnsi="宋体"/>
          <w:kern w:val="0"/>
          <w:szCs w:val="22"/>
        </w:rPr>
        <w:t>为我方代理人。代理人根据授权，以我方名义签署、澄清、说明、补正、递交、撤回、修改</w:t>
      </w:r>
      <w:r>
        <w:rPr>
          <w:rFonts w:hint="eastAsia" w:ascii="宋体" w:hAnsi="宋体" w:cs="宋体"/>
          <w:kern w:val="0"/>
          <w:u w:val="single"/>
        </w:rPr>
        <w:t xml:space="preserve">          </w:t>
      </w:r>
      <w:r>
        <w:rPr>
          <w:rFonts w:hint="eastAsia" w:ascii="宋体" w:hAnsi="宋体" w:cs="宋体"/>
          <w:kern w:val="0"/>
        </w:rPr>
        <w:t>（项目名称）</w:t>
      </w:r>
      <w:r>
        <w:rPr>
          <w:rFonts w:hint="eastAsia" w:ascii="宋体" w:hAnsi="宋体"/>
          <w:kern w:val="0"/>
          <w:szCs w:val="22"/>
        </w:rPr>
        <w:t>谈判磋商文件、签订合同和处理有关事宜，其法律后果由我方承担。</w:t>
      </w:r>
    </w:p>
    <w:p>
      <w:pPr>
        <w:spacing w:line="360" w:lineRule="auto"/>
        <w:ind w:firstLine="480"/>
        <w:rPr>
          <w:rFonts w:ascii="宋体" w:hAnsi="宋体"/>
          <w:kern w:val="0"/>
          <w:szCs w:val="22"/>
        </w:rPr>
      </w:pPr>
      <w:r>
        <w:rPr>
          <w:rFonts w:hint="eastAsia" w:ascii="宋体" w:hAnsi="宋体"/>
          <w:kern w:val="0"/>
          <w:szCs w:val="22"/>
        </w:rPr>
        <w:t>委托期限：</w:t>
      </w:r>
      <w:r>
        <w:rPr>
          <w:rFonts w:hint="eastAsia" w:ascii="宋体" w:hAnsi="宋体"/>
          <w:kern w:val="0"/>
          <w:szCs w:val="22"/>
          <w:u w:val="single"/>
        </w:rPr>
        <w:t>年  月  日</w:t>
      </w:r>
      <w:r>
        <w:rPr>
          <w:rFonts w:ascii="宋体" w:hAnsi="宋体"/>
          <w:kern w:val="0"/>
          <w:szCs w:val="22"/>
          <w:u w:val="single"/>
        </w:rPr>
        <w:t xml:space="preserve">—     </w:t>
      </w:r>
      <w:r>
        <w:rPr>
          <w:rFonts w:hint="eastAsia" w:ascii="宋体" w:hAnsi="宋体"/>
          <w:kern w:val="0"/>
          <w:szCs w:val="22"/>
          <w:u w:val="single"/>
        </w:rPr>
        <w:t>年  月  日</w:t>
      </w:r>
    </w:p>
    <w:p>
      <w:pPr>
        <w:spacing w:line="360" w:lineRule="auto"/>
        <w:ind w:firstLine="480"/>
        <w:rPr>
          <w:rFonts w:ascii="宋体" w:hAnsi="宋体"/>
          <w:kern w:val="0"/>
          <w:szCs w:val="22"/>
        </w:rPr>
      </w:pPr>
      <w:r>
        <w:rPr>
          <w:rFonts w:hint="eastAsia" w:ascii="宋体" w:hAnsi="宋体"/>
          <w:kern w:val="0"/>
          <w:szCs w:val="22"/>
        </w:rPr>
        <w:t>代理人无转委托权。</w:t>
      </w:r>
    </w:p>
    <w:p>
      <w:pPr>
        <w:spacing w:line="360" w:lineRule="auto"/>
        <w:ind w:firstLine="442"/>
        <w:rPr>
          <w:rFonts w:ascii="宋体" w:hAnsi="宋体"/>
          <w:b/>
          <w:kern w:val="0"/>
          <w:sz w:val="22"/>
          <w:szCs w:val="21"/>
        </w:rPr>
      </w:pPr>
      <w:r>
        <w:rPr>
          <w:rFonts w:hint="eastAsia" w:ascii="宋体" w:hAnsi="宋体"/>
          <w:b/>
          <w:kern w:val="0"/>
          <w:sz w:val="22"/>
          <w:szCs w:val="21"/>
        </w:rPr>
        <w:t>后附：授权代理人身份证复印件</w:t>
      </w:r>
    </w:p>
    <w:p>
      <w:pPr>
        <w:spacing w:line="360" w:lineRule="auto"/>
        <w:ind w:firstLine="480"/>
        <w:rPr>
          <w:rFonts w:ascii="宋体" w:hAnsi="宋体"/>
          <w:kern w:val="0"/>
          <w:szCs w:val="22"/>
        </w:rPr>
      </w:pPr>
    </w:p>
    <w:p>
      <w:pPr>
        <w:spacing w:line="360" w:lineRule="auto"/>
        <w:ind w:firstLine="480"/>
        <w:rPr>
          <w:rFonts w:ascii="宋体" w:hAnsi="宋体"/>
          <w:kern w:val="0"/>
          <w:szCs w:val="22"/>
        </w:rPr>
      </w:pPr>
      <w:r>
        <w:rPr>
          <w:rFonts w:hint="eastAsia" w:ascii="宋体" w:hAnsi="宋体"/>
          <w:kern w:val="0"/>
          <w:szCs w:val="22"/>
        </w:rPr>
        <w:t>谈判磋商人：（公章）</w:t>
      </w:r>
    </w:p>
    <w:p>
      <w:pPr>
        <w:spacing w:line="360" w:lineRule="auto"/>
        <w:ind w:firstLine="480"/>
        <w:rPr>
          <w:rFonts w:ascii="宋体" w:hAnsi="宋体"/>
          <w:kern w:val="0"/>
          <w:szCs w:val="22"/>
        </w:rPr>
      </w:pPr>
      <w:r>
        <w:rPr>
          <w:rFonts w:hint="eastAsia" w:ascii="宋体" w:hAnsi="宋体"/>
          <w:kern w:val="0"/>
          <w:szCs w:val="22"/>
        </w:rPr>
        <w:t>法定代表人：（签章）</w:t>
      </w:r>
    </w:p>
    <w:p>
      <w:pPr>
        <w:spacing w:line="360" w:lineRule="auto"/>
        <w:ind w:firstLine="480"/>
        <w:rPr>
          <w:rFonts w:ascii="宋体" w:hAnsi="宋体"/>
          <w:kern w:val="0"/>
          <w:szCs w:val="22"/>
          <w:u w:val="single"/>
        </w:rPr>
      </w:pPr>
      <w:r>
        <w:rPr>
          <w:rFonts w:hint="eastAsia" w:ascii="宋体" w:hAnsi="宋体"/>
          <w:kern w:val="0"/>
          <w:szCs w:val="22"/>
        </w:rPr>
        <w:t>身份证号码：</w:t>
      </w:r>
    </w:p>
    <w:p>
      <w:pPr>
        <w:spacing w:line="360" w:lineRule="auto"/>
        <w:ind w:firstLine="480"/>
        <w:rPr>
          <w:rFonts w:ascii="宋体" w:hAnsi="宋体"/>
          <w:kern w:val="0"/>
          <w:szCs w:val="22"/>
        </w:rPr>
      </w:pPr>
      <w:r>
        <w:rPr>
          <w:rFonts w:hint="eastAsia" w:ascii="宋体" w:hAnsi="宋体"/>
          <w:kern w:val="0"/>
          <w:szCs w:val="22"/>
        </w:rPr>
        <w:t>授权代理人：（签字）</w:t>
      </w:r>
    </w:p>
    <w:p>
      <w:pPr>
        <w:spacing w:line="360" w:lineRule="auto"/>
        <w:ind w:firstLine="480"/>
        <w:rPr>
          <w:rFonts w:ascii="宋体" w:hAnsi="宋体"/>
          <w:kern w:val="0"/>
          <w:szCs w:val="22"/>
        </w:rPr>
      </w:pPr>
      <w:r>
        <w:rPr>
          <w:rFonts w:hint="eastAsia" w:ascii="宋体" w:hAnsi="宋体"/>
          <w:kern w:val="0"/>
          <w:szCs w:val="22"/>
        </w:rPr>
        <w:t>身份证号码：</w:t>
      </w:r>
    </w:p>
    <w:p>
      <w:pPr>
        <w:spacing w:line="360" w:lineRule="auto"/>
        <w:ind w:firstLine="480"/>
        <w:rPr>
          <w:rFonts w:ascii="宋体" w:hAnsi="宋体"/>
          <w:kern w:val="0"/>
          <w:szCs w:val="22"/>
          <w:u w:val="single"/>
        </w:rPr>
      </w:pPr>
      <w:r>
        <w:rPr>
          <w:rFonts w:hint="eastAsia" w:ascii="宋体" w:hAnsi="宋体"/>
          <w:kern w:val="0"/>
          <w:szCs w:val="22"/>
        </w:rPr>
        <w:t>日期：</w:t>
      </w:r>
      <w:r>
        <w:rPr>
          <w:rFonts w:hint="eastAsia" w:ascii="宋体" w:hAnsi="宋体"/>
          <w:kern w:val="0"/>
          <w:szCs w:val="22"/>
          <w:u w:val="single"/>
        </w:rPr>
        <w:t xml:space="preserve">     </w:t>
      </w:r>
      <w:r>
        <w:rPr>
          <w:rFonts w:hint="eastAsia" w:ascii="宋体" w:hAnsi="宋体"/>
          <w:kern w:val="0"/>
          <w:szCs w:val="22"/>
        </w:rPr>
        <w:t>年</w:t>
      </w:r>
      <w:r>
        <w:rPr>
          <w:rFonts w:hint="eastAsia" w:ascii="宋体" w:hAnsi="宋体"/>
          <w:kern w:val="0"/>
          <w:szCs w:val="22"/>
          <w:u w:val="single"/>
        </w:rPr>
        <w:t xml:space="preserve"> </w:t>
      </w:r>
      <w:r>
        <w:rPr>
          <w:rFonts w:ascii="宋体" w:hAnsi="宋体"/>
          <w:kern w:val="0"/>
          <w:szCs w:val="22"/>
          <w:u w:val="single"/>
        </w:rPr>
        <w:t xml:space="preserve">   </w:t>
      </w:r>
      <w:r>
        <w:rPr>
          <w:rFonts w:hint="eastAsia" w:ascii="宋体" w:hAnsi="宋体"/>
          <w:kern w:val="0"/>
          <w:szCs w:val="22"/>
          <w:u w:val="single"/>
        </w:rPr>
        <w:t xml:space="preserve"> </w:t>
      </w:r>
      <w:r>
        <w:rPr>
          <w:rFonts w:hint="eastAsia" w:ascii="宋体" w:hAnsi="宋体"/>
          <w:kern w:val="0"/>
          <w:szCs w:val="22"/>
        </w:rPr>
        <w:t>月</w:t>
      </w:r>
      <w:r>
        <w:rPr>
          <w:rFonts w:hint="eastAsia" w:ascii="宋体" w:hAnsi="宋体"/>
          <w:kern w:val="0"/>
          <w:szCs w:val="22"/>
          <w:u w:val="single"/>
        </w:rPr>
        <w:t xml:space="preserve">   </w:t>
      </w:r>
      <w:r>
        <w:rPr>
          <w:rFonts w:ascii="宋体" w:hAnsi="宋体"/>
          <w:kern w:val="0"/>
          <w:szCs w:val="22"/>
          <w:u w:val="single"/>
        </w:rPr>
        <w:t xml:space="preserve">  </w:t>
      </w:r>
      <w:r>
        <w:rPr>
          <w:rFonts w:hint="eastAsia" w:ascii="宋体" w:hAnsi="宋体"/>
          <w:kern w:val="0"/>
          <w:szCs w:val="22"/>
        </w:rPr>
        <w:t>日</w:t>
      </w:r>
    </w:p>
    <w:p>
      <w:pPr>
        <w:spacing w:line="360" w:lineRule="auto"/>
        <w:ind w:firstLine="480"/>
        <w:rPr>
          <w:rFonts w:ascii="宋体" w:hAnsi="宋体"/>
          <w:kern w:val="0"/>
          <w:szCs w:val="22"/>
          <w:u w:val="single"/>
        </w:rPr>
      </w:pPr>
      <w:r>
        <w:rPr>
          <w:rFonts w:hint="eastAsia" w:ascii="宋体" w:hAnsi="宋体"/>
          <w:kern w:val="0"/>
          <w:szCs w:val="22"/>
        </w:rPr>
        <w:t>附法定代表人身份证复印件</w:t>
      </w:r>
    </w:p>
    <w:p>
      <w:pPr>
        <w:spacing w:line="360" w:lineRule="auto"/>
        <w:ind w:firstLine="480"/>
        <w:rPr>
          <w:rFonts w:ascii="宋体" w:hAnsi="宋体"/>
          <w:kern w:val="0"/>
          <w:szCs w:val="22"/>
        </w:rPr>
      </w:pPr>
    </w:p>
    <w:p>
      <w:pPr>
        <w:spacing w:line="360" w:lineRule="auto"/>
        <w:ind w:firstLine="482"/>
        <w:rPr>
          <w:rFonts w:ascii="宋体" w:hAnsi="宋体"/>
          <w:b/>
          <w:kern w:val="0"/>
          <w:szCs w:val="22"/>
        </w:rPr>
      </w:pPr>
      <w:r>
        <w:rPr>
          <w:rFonts w:hint="eastAsia" w:ascii="宋体" w:hAnsi="宋体"/>
          <w:b/>
          <w:kern w:val="0"/>
          <w:szCs w:val="22"/>
        </w:rPr>
        <w:t>注：适用于授权代理人参加谈判会时。谈判时授权代理人另须单独手持一份委托书原件、有效身份证件原件、法定代表人身份证明书原件。</w:t>
      </w:r>
    </w:p>
    <w:p>
      <w:pPr>
        <w:spacing w:line="360" w:lineRule="auto"/>
        <w:ind w:firstLine="482"/>
        <w:jc w:val="center"/>
        <w:rPr>
          <w:rFonts w:ascii="黑体" w:hAnsi="黑体" w:eastAsia="黑体"/>
          <w:bCs/>
          <w:kern w:val="0"/>
          <w:sz w:val="32"/>
          <w:szCs w:val="28"/>
        </w:rPr>
      </w:pPr>
      <w:r>
        <w:rPr>
          <w:rFonts w:ascii="宋体" w:hAnsi="宋体"/>
          <w:b/>
          <w:kern w:val="0"/>
          <w:szCs w:val="22"/>
        </w:rPr>
        <w:br w:type="page"/>
      </w:r>
      <w:r>
        <w:rPr>
          <w:rFonts w:hint="eastAsia" w:ascii="黑体" w:hAnsi="黑体" w:eastAsia="黑体"/>
          <w:bCs/>
          <w:kern w:val="0"/>
          <w:sz w:val="32"/>
          <w:szCs w:val="22"/>
        </w:rPr>
        <w:t>三</w:t>
      </w:r>
      <w:r>
        <w:rPr>
          <w:rFonts w:hint="eastAsia" w:ascii="黑体" w:hAnsi="黑体" w:eastAsia="黑体"/>
          <w:bCs/>
          <w:kern w:val="0"/>
          <w:sz w:val="32"/>
          <w:szCs w:val="28"/>
        </w:rPr>
        <w:t>、供应商基本情况表</w:t>
      </w:r>
    </w:p>
    <w:tbl>
      <w:tblPr>
        <w:tblStyle w:val="33"/>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73"/>
        <w:gridCol w:w="997"/>
        <w:gridCol w:w="708"/>
        <w:gridCol w:w="1273"/>
        <w:gridCol w:w="8"/>
        <w:gridCol w:w="1460"/>
        <w:gridCol w:w="8"/>
        <w:gridCol w:w="168"/>
        <w:gridCol w:w="1122"/>
        <w:gridCol w:w="739"/>
        <w:gridCol w:w="8"/>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873" w:hRule="atLeast"/>
          <w:jc w:val="center"/>
        </w:trPr>
        <w:tc>
          <w:tcPr>
            <w:tcW w:w="1573" w:type="dxa"/>
            <w:tcBorders>
              <w:top w:val="single" w:color="auto" w:sz="18" w:space="0"/>
            </w:tcBorders>
            <w:vAlign w:val="center"/>
          </w:tcPr>
          <w:p>
            <w:pPr>
              <w:spacing w:line="360" w:lineRule="auto"/>
              <w:jc w:val="center"/>
              <w:rPr>
                <w:rFonts w:ascii="宋体" w:hAnsi="宋体"/>
                <w:kern w:val="0"/>
                <w:sz w:val="22"/>
                <w:szCs w:val="21"/>
              </w:rPr>
            </w:pPr>
            <w:r>
              <w:rPr>
                <w:rFonts w:hint="eastAsia" w:ascii="宋体" w:hAnsi="宋体"/>
                <w:kern w:val="0"/>
                <w:sz w:val="22"/>
                <w:szCs w:val="21"/>
              </w:rPr>
              <w:t>谈判磋商人名称</w:t>
            </w:r>
          </w:p>
        </w:tc>
        <w:tc>
          <w:tcPr>
            <w:tcW w:w="6483" w:type="dxa"/>
            <w:gridSpan w:val="9"/>
            <w:tcBorders>
              <w:top w:val="single" w:color="auto" w:sz="18" w:space="0"/>
            </w:tcBorders>
            <w:vAlign w:val="center"/>
          </w:tcPr>
          <w:p>
            <w:pPr>
              <w:spacing w:line="360" w:lineRule="auto"/>
              <w:ind w:firstLine="440"/>
              <w:jc w:val="center"/>
              <w:rPr>
                <w:rFonts w:ascii="宋体" w:hAnsi="宋体"/>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807"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注册地址</w:t>
            </w:r>
          </w:p>
        </w:tc>
        <w:tc>
          <w:tcPr>
            <w:tcW w:w="2986" w:type="dxa"/>
            <w:gridSpan w:val="4"/>
            <w:vAlign w:val="center"/>
          </w:tcPr>
          <w:p>
            <w:pPr>
              <w:spacing w:line="360" w:lineRule="auto"/>
              <w:ind w:firstLine="440"/>
              <w:jc w:val="center"/>
              <w:rPr>
                <w:rFonts w:ascii="宋体" w:hAnsi="宋体"/>
                <w:kern w:val="0"/>
                <w:sz w:val="22"/>
                <w:szCs w:val="21"/>
              </w:rPr>
            </w:pPr>
          </w:p>
        </w:tc>
        <w:tc>
          <w:tcPr>
            <w:tcW w:w="1460" w:type="dxa"/>
            <w:vAlign w:val="center"/>
          </w:tcPr>
          <w:p>
            <w:pPr>
              <w:spacing w:line="360" w:lineRule="auto"/>
              <w:jc w:val="center"/>
              <w:rPr>
                <w:rFonts w:ascii="宋体" w:hAnsi="宋体"/>
                <w:kern w:val="0"/>
                <w:sz w:val="22"/>
                <w:szCs w:val="21"/>
              </w:rPr>
            </w:pPr>
            <w:r>
              <w:rPr>
                <w:rFonts w:hint="eastAsia" w:ascii="宋体" w:hAnsi="宋体"/>
                <w:kern w:val="0"/>
                <w:sz w:val="22"/>
                <w:szCs w:val="21"/>
              </w:rPr>
              <w:t>邮政编码</w:t>
            </w:r>
          </w:p>
        </w:tc>
        <w:tc>
          <w:tcPr>
            <w:tcW w:w="2037" w:type="dxa"/>
            <w:gridSpan w:val="4"/>
            <w:vAlign w:val="center"/>
          </w:tcPr>
          <w:p>
            <w:pPr>
              <w:spacing w:line="360" w:lineRule="auto"/>
              <w:ind w:firstLine="440"/>
              <w:rPr>
                <w:rFonts w:ascii="宋体" w:hAnsi="宋体"/>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881" w:hRule="atLeast"/>
          <w:jc w:val="center"/>
        </w:trPr>
        <w:tc>
          <w:tcPr>
            <w:tcW w:w="1573" w:type="dxa"/>
            <w:vMerge w:val="restart"/>
            <w:vAlign w:val="center"/>
          </w:tcPr>
          <w:p>
            <w:pPr>
              <w:spacing w:line="360" w:lineRule="auto"/>
              <w:jc w:val="center"/>
              <w:rPr>
                <w:rFonts w:ascii="宋体" w:hAnsi="宋体"/>
                <w:kern w:val="0"/>
                <w:sz w:val="22"/>
                <w:szCs w:val="21"/>
              </w:rPr>
            </w:pPr>
            <w:r>
              <w:rPr>
                <w:rFonts w:hint="eastAsia" w:ascii="宋体" w:hAnsi="宋体"/>
                <w:kern w:val="0"/>
                <w:sz w:val="22"/>
                <w:szCs w:val="21"/>
              </w:rPr>
              <w:t>联系方式</w:t>
            </w:r>
          </w:p>
        </w:tc>
        <w:tc>
          <w:tcPr>
            <w:tcW w:w="997" w:type="dxa"/>
            <w:vAlign w:val="center"/>
          </w:tcPr>
          <w:p>
            <w:pPr>
              <w:spacing w:line="360" w:lineRule="auto"/>
              <w:jc w:val="center"/>
              <w:rPr>
                <w:rFonts w:ascii="宋体" w:hAnsi="宋体"/>
                <w:kern w:val="0"/>
                <w:sz w:val="22"/>
                <w:szCs w:val="21"/>
              </w:rPr>
            </w:pPr>
            <w:r>
              <w:rPr>
                <w:rFonts w:hint="eastAsia" w:ascii="宋体" w:hAnsi="宋体"/>
                <w:kern w:val="0"/>
                <w:sz w:val="22"/>
                <w:szCs w:val="21"/>
              </w:rPr>
              <w:t>联系人</w:t>
            </w:r>
          </w:p>
        </w:tc>
        <w:tc>
          <w:tcPr>
            <w:tcW w:w="1989" w:type="dxa"/>
            <w:gridSpan w:val="3"/>
            <w:vAlign w:val="center"/>
          </w:tcPr>
          <w:p>
            <w:pPr>
              <w:spacing w:line="360" w:lineRule="auto"/>
              <w:ind w:firstLine="440"/>
              <w:rPr>
                <w:rFonts w:ascii="宋体" w:hAnsi="宋体"/>
                <w:kern w:val="0"/>
                <w:sz w:val="22"/>
                <w:szCs w:val="21"/>
              </w:rPr>
            </w:pPr>
          </w:p>
        </w:tc>
        <w:tc>
          <w:tcPr>
            <w:tcW w:w="1468" w:type="dxa"/>
            <w:gridSpan w:val="2"/>
            <w:vAlign w:val="center"/>
          </w:tcPr>
          <w:p>
            <w:pPr>
              <w:spacing w:line="360" w:lineRule="auto"/>
              <w:ind w:firstLine="440"/>
              <w:rPr>
                <w:rFonts w:ascii="宋体" w:hAnsi="宋体"/>
                <w:kern w:val="0"/>
                <w:sz w:val="22"/>
                <w:szCs w:val="21"/>
              </w:rPr>
            </w:pPr>
            <w:r>
              <w:rPr>
                <w:rFonts w:hint="eastAsia" w:ascii="宋体" w:hAnsi="宋体"/>
                <w:kern w:val="0"/>
                <w:sz w:val="22"/>
                <w:szCs w:val="21"/>
              </w:rPr>
              <w:t>电话</w:t>
            </w:r>
          </w:p>
        </w:tc>
        <w:tc>
          <w:tcPr>
            <w:tcW w:w="2037" w:type="dxa"/>
            <w:gridSpan w:val="4"/>
            <w:vAlign w:val="center"/>
          </w:tcPr>
          <w:p>
            <w:pPr>
              <w:spacing w:line="360" w:lineRule="auto"/>
              <w:ind w:firstLine="440"/>
              <w:rPr>
                <w:rFonts w:ascii="宋体" w:hAnsi="宋体"/>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73" w:type="dxa"/>
            <w:vMerge w:val="continue"/>
            <w:vAlign w:val="center"/>
          </w:tcPr>
          <w:p>
            <w:pPr>
              <w:spacing w:line="360" w:lineRule="auto"/>
              <w:ind w:firstLine="440"/>
              <w:jc w:val="center"/>
              <w:rPr>
                <w:rFonts w:ascii="宋体" w:hAnsi="宋体"/>
                <w:kern w:val="0"/>
                <w:sz w:val="22"/>
                <w:szCs w:val="22"/>
              </w:rPr>
            </w:pPr>
          </w:p>
        </w:tc>
        <w:tc>
          <w:tcPr>
            <w:tcW w:w="997" w:type="dxa"/>
            <w:vAlign w:val="center"/>
          </w:tcPr>
          <w:p>
            <w:pPr>
              <w:spacing w:line="360" w:lineRule="auto"/>
              <w:jc w:val="center"/>
              <w:rPr>
                <w:rFonts w:ascii="宋体" w:hAnsi="宋体"/>
                <w:kern w:val="0"/>
                <w:sz w:val="22"/>
                <w:szCs w:val="21"/>
              </w:rPr>
            </w:pPr>
            <w:r>
              <w:rPr>
                <w:rFonts w:hint="eastAsia" w:ascii="宋体" w:hAnsi="宋体"/>
                <w:kern w:val="0"/>
                <w:sz w:val="22"/>
                <w:szCs w:val="21"/>
              </w:rPr>
              <w:t>传真</w:t>
            </w:r>
          </w:p>
        </w:tc>
        <w:tc>
          <w:tcPr>
            <w:tcW w:w="1989" w:type="dxa"/>
            <w:gridSpan w:val="3"/>
            <w:vAlign w:val="center"/>
          </w:tcPr>
          <w:p>
            <w:pPr>
              <w:spacing w:line="360" w:lineRule="auto"/>
              <w:ind w:firstLine="440"/>
              <w:rPr>
                <w:rFonts w:ascii="宋体" w:hAnsi="宋体"/>
                <w:kern w:val="0"/>
                <w:sz w:val="22"/>
                <w:szCs w:val="21"/>
              </w:rPr>
            </w:pPr>
          </w:p>
        </w:tc>
        <w:tc>
          <w:tcPr>
            <w:tcW w:w="1468" w:type="dxa"/>
            <w:gridSpan w:val="2"/>
            <w:vAlign w:val="center"/>
          </w:tcPr>
          <w:p>
            <w:pPr>
              <w:spacing w:line="360" w:lineRule="auto"/>
              <w:ind w:firstLine="440"/>
              <w:rPr>
                <w:rFonts w:ascii="宋体" w:hAnsi="宋体"/>
                <w:kern w:val="0"/>
                <w:sz w:val="22"/>
                <w:szCs w:val="21"/>
              </w:rPr>
            </w:pPr>
            <w:r>
              <w:rPr>
                <w:rFonts w:hint="eastAsia" w:ascii="宋体" w:hAnsi="宋体"/>
                <w:kern w:val="0"/>
                <w:sz w:val="22"/>
                <w:szCs w:val="21"/>
              </w:rPr>
              <w:t>网址</w:t>
            </w:r>
          </w:p>
        </w:tc>
        <w:tc>
          <w:tcPr>
            <w:tcW w:w="2037" w:type="dxa"/>
            <w:gridSpan w:val="4"/>
            <w:vAlign w:val="center"/>
          </w:tcPr>
          <w:p>
            <w:pPr>
              <w:spacing w:line="360" w:lineRule="auto"/>
              <w:ind w:firstLine="440"/>
              <w:rPr>
                <w:rFonts w:ascii="宋体" w:hAnsi="宋体"/>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767"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组织结构</w:t>
            </w:r>
          </w:p>
        </w:tc>
        <w:tc>
          <w:tcPr>
            <w:tcW w:w="6483" w:type="dxa"/>
            <w:gridSpan w:val="9"/>
            <w:vAlign w:val="center"/>
          </w:tcPr>
          <w:p>
            <w:pPr>
              <w:spacing w:line="360" w:lineRule="auto"/>
              <w:ind w:firstLine="440"/>
              <w:rPr>
                <w:rFonts w:ascii="宋体" w:hAnsi="宋体"/>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法定代表人</w:t>
            </w:r>
          </w:p>
        </w:tc>
        <w:tc>
          <w:tcPr>
            <w:tcW w:w="997" w:type="dxa"/>
            <w:vAlign w:val="center"/>
          </w:tcPr>
          <w:p>
            <w:pPr>
              <w:spacing w:line="360" w:lineRule="auto"/>
              <w:jc w:val="left"/>
              <w:rPr>
                <w:rFonts w:ascii="宋体" w:hAnsi="宋体"/>
                <w:kern w:val="0"/>
                <w:sz w:val="22"/>
                <w:szCs w:val="21"/>
              </w:rPr>
            </w:pPr>
            <w:r>
              <w:rPr>
                <w:rFonts w:hint="eastAsia" w:ascii="宋体" w:hAnsi="宋体"/>
                <w:kern w:val="0"/>
                <w:sz w:val="22"/>
                <w:szCs w:val="21"/>
              </w:rPr>
              <w:t>姓名</w:t>
            </w:r>
          </w:p>
        </w:tc>
        <w:tc>
          <w:tcPr>
            <w:tcW w:w="708" w:type="dxa"/>
            <w:vAlign w:val="center"/>
          </w:tcPr>
          <w:p>
            <w:pPr>
              <w:spacing w:line="360" w:lineRule="auto"/>
              <w:ind w:firstLine="440"/>
              <w:jc w:val="left"/>
              <w:rPr>
                <w:rFonts w:ascii="宋体" w:hAnsi="宋体"/>
                <w:kern w:val="0"/>
                <w:sz w:val="22"/>
                <w:szCs w:val="21"/>
              </w:rPr>
            </w:pPr>
          </w:p>
        </w:tc>
        <w:tc>
          <w:tcPr>
            <w:tcW w:w="1281" w:type="dxa"/>
            <w:gridSpan w:val="2"/>
            <w:vAlign w:val="center"/>
          </w:tcPr>
          <w:p>
            <w:pPr>
              <w:spacing w:line="360" w:lineRule="auto"/>
              <w:jc w:val="left"/>
              <w:rPr>
                <w:rFonts w:ascii="宋体" w:hAnsi="宋体"/>
                <w:kern w:val="0"/>
                <w:sz w:val="22"/>
                <w:szCs w:val="21"/>
              </w:rPr>
            </w:pPr>
            <w:r>
              <w:rPr>
                <w:rFonts w:hint="eastAsia" w:ascii="宋体" w:hAnsi="宋体"/>
                <w:kern w:val="0"/>
                <w:sz w:val="22"/>
                <w:szCs w:val="21"/>
              </w:rPr>
              <w:t>技术职称</w:t>
            </w:r>
          </w:p>
        </w:tc>
        <w:tc>
          <w:tcPr>
            <w:tcW w:w="1468" w:type="dxa"/>
            <w:gridSpan w:val="2"/>
            <w:vAlign w:val="center"/>
          </w:tcPr>
          <w:p>
            <w:pPr>
              <w:spacing w:line="360" w:lineRule="auto"/>
              <w:ind w:firstLine="440"/>
              <w:jc w:val="left"/>
              <w:rPr>
                <w:rFonts w:ascii="宋体" w:hAnsi="宋体"/>
                <w:kern w:val="0"/>
                <w:sz w:val="22"/>
                <w:szCs w:val="21"/>
              </w:rPr>
            </w:pPr>
          </w:p>
        </w:tc>
        <w:tc>
          <w:tcPr>
            <w:tcW w:w="1290" w:type="dxa"/>
            <w:gridSpan w:val="2"/>
            <w:vAlign w:val="center"/>
          </w:tcPr>
          <w:p>
            <w:pPr>
              <w:spacing w:line="360" w:lineRule="auto"/>
              <w:jc w:val="center"/>
              <w:rPr>
                <w:rFonts w:ascii="宋体" w:hAnsi="宋体"/>
                <w:kern w:val="0"/>
                <w:sz w:val="22"/>
                <w:szCs w:val="21"/>
              </w:rPr>
            </w:pPr>
            <w:r>
              <w:rPr>
                <w:rFonts w:hint="eastAsia" w:ascii="宋体" w:hAnsi="宋体"/>
                <w:kern w:val="0"/>
                <w:sz w:val="22"/>
                <w:szCs w:val="21"/>
              </w:rPr>
              <w:t>电话</w:t>
            </w:r>
          </w:p>
        </w:tc>
        <w:tc>
          <w:tcPr>
            <w:tcW w:w="747"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技术负责人</w:t>
            </w:r>
          </w:p>
        </w:tc>
        <w:tc>
          <w:tcPr>
            <w:tcW w:w="997" w:type="dxa"/>
            <w:vAlign w:val="center"/>
          </w:tcPr>
          <w:p>
            <w:pPr>
              <w:spacing w:line="360" w:lineRule="auto"/>
              <w:jc w:val="left"/>
              <w:rPr>
                <w:rFonts w:ascii="宋体" w:hAnsi="宋体"/>
                <w:kern w:val="0"/>
                <w:sz w:val="22"/>
                <w:szCs w:val="21"/>
              </w:rPr>
            </w:pPr>
            <w:r>
              <w:rPr>
                <w:rFonts w:hint="eastAsia" w:ascii="宋体" w:hAnsi="宋体"/>
                <w:kern w:val="0"/>
                <w:sz w:val="22"/>
                <w:szCs w:val="21"/>
              </w:rPr>
              <w:t>姓名</w:t>
            </w:r>
          </w:p>
        </w:tc>
        <w:tc>
          <w:tcPr>
            <w:tcW w:w="708" w:type="dxa"/>
            <w:vAlign w:val="center"/>
          </w:tcPr>
          <w:p>
            <w:pPr>
              <w:spacing w:line="360" w:lineRule="auto"/>
              <w:ind w:firstLine="440"/>
              <w:jc w:val="left"/>
              <w:rPr>
                <w:rFonts w:ascii="宋体" w:hAnsi="宋体"/>
                <w:kern w:val="0"/>
                <w:sz w:val="22"/>
                <w:szCs w:val="21"/>
              </w:rPr>
            </w:pPr>
          </w:p>
        </w:tc>
        <w:tc>
          <w:tcPr>
            <w:tcW w:w="1281" w:type="dxa"/>
            <w:gridSpan w:val="2"/>
            <w:vAlign w:val="center"/>
          </w:tcPr>
          <w:p>
            <w:pPr>
              <w:spacing w:line="360" w:lineRule="auto"/>
              <w:jc w:val="left"/>
              <w:rPr>
                <w:rFonts w:ascii="宋体" w:hAnsi="宋体"/>
                <w:kern w:val="0"/>
                <w:sz w:val="22"/>
                <w:szCs w:val="21"/>
              </w:rPr>
            </w:pPr>
            <w:r>
              <w:rPr>
                <w:rFonts w:hint="eastAsia" w:ascii="宋体" w:hAnsi="宋体"/>
                <w:kern w:val="0"/>
                <w:sz w:val="22"/>
                <w:szCs w:val="21"/>
              </w:rPr>
              <w:t>技术职称</w:t>
            </w:r>
          </w:p>
        </w:tc>
        <w:tc>
          <w:tcPr>
            <w:tcW w:w="1468" w:type="dxa"/>
            <w:gridSpan w:val="2"/>
            <w:vAlign w:val="center"/>
          </w:tcPr>
          <w:p>
            <w:pPr>
              <w:spacing w:line="360" w:lineRule="auto"/>
              <w:ind w:firstLine="440"/>
              <w:jc w:val="left"/>
              <w:rPr>
                <w:rFonts w:ascii="宋体" w:hAnsi="宋体"/>
                <w:kern w:val="0"/>
                <w:sz w:val="22"/>
                <w:szCs w:val="21"/>
              </w:rPr>
            </w:pPr>
          </w:p>
        </w:tc>
        <w:tc>
          <w:tcPr>
            <w:tcW w:w="1290" w:type="dxa"/>
            <w:gridSpan w:val="2"/>
            <w:vAlign w:val="center"/>
          </w:tcPr>
          <w:p>
            <w:pPr>
              <w:spacing w:line="360" w:lineRule="auto"/>
              <w:jc w:val="center"/>
              <w:rPr>
                <w:rFonts w:ascii="宋体" w:hAnsi="宋体"/>
                <w:kern w:val="0"/>
                <w:sz w:val="22"/>
                <w:szCs w:val="21"/>
              </w:rPr>
            </w:pPr>
            <w:r>
              <w:rPr>
                <w:rFonts w:hint="eastAsia" w:ascii="宋体" w:hAnsi="宋体"/>
                <w:kern w:val="0"/>
                <w:sz w:val="22"/>
                <w:szCs w:val="21"/>
              </w:rPr>
              <w:t>电话</w:t>
            </w:r>
          </w:p>
        </w:tc>
        <w:tc>
          <w:tcPr>
            <w:tcW w:w="747"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44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成立时间</w:t>
            </w:r>
          </w:p>
        </w:tc>
        <w:tc>
          <w:tcPr>
            <w:tcW w:w="1705" w:type="dxa"/>
            <w:gridSpan w:val="2"/>
            <w:vAlign w:val="center"/>
          </w:tcPr>
          <w:p>
            <w:pPr>
              <w:spacing w:line="360" w:lineRule="auto"/>
              <w:ind w:firstLine="440"/>
              <w:rPr>
                <w:rFonts w:ascii="宋体" w:hAnsi="宋体"/>
                <w:kern w:val="0"/>
                <w:sz w:val="22"/>
                <w:szCs w:val="21"/>
              </w:rPr>
            </w:pPr>
          </w:p>
        </w:tc>
        <w:tc>
          <w:tcPr>
            <w:tcW w:w="4778" w:type="dxa"/>
            <w:gridSpan w:val="7"/>
            <w:vAlign w:val="center"/>
          </w:tcPr>
          <w:p>
            <w:pPr>
              <w:spacing w:line="360" w:lineRule="auto"/>
              <w:rPr>
                <w:rFonts w:ascii="宋体" w:hAnsi="宋体"/>
                <w:kern w:val="0"/>
                <w:sz w:val="22"/>
                <w:szCs w:val="21"/>
              </w:rPr>
            </w:pPr>
            <w:r>
              <w:rPr>
                <w:rFonts w:hint="eastAsia" w:ascii="宋体" w:hAnsi="宋体"/>
                <w:kern w:val="0"/>
                <w:sz w:val="22"/>
                <w:szCs w:val="21"/>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46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企业资质等级</w:t>
            </w:r>
          </w:p>
        </w:tc>
        <w:tc>
          <w:tcPr>
            <w:tcW w:w="1705" w:type="dxa"/>
            <w:gridSpan w:val="2"/>
            <w:vAlign w:val="center"/>
          </w:tcPr>
          <w:p>
            <w:pPr>
              <w:spacing w:line="360" w:lineRule="auto"/>
              <w:ind w:firstLine="440"/>
              <w:rPr>
                <w:rFonts w:ascii="宋体" w:hAnsi="宋体"/>
                <w:kern w:val="0"/>
                <w:sz w:val="22"/>
                <w:szCs w:val="21"/>
              </w:rPr>
            </w:pPr>
          </w:p>
        </w:tc>
        <w:tc>
          <w:tcPr>
            <w:tcW w:w="1273" w:type="dxa"/>
            <w:vMerge w:val="restart"/>
            <w:vAlign w:val="center"/>
          </w:tcPr>
          <w:p>
            <w:pPr>
              <w:spacing w:line="360" w:lineRule="auto"/>
              <w:rPr>
                <w:rFonts w:ascii="宋体" w:hAnsi="宋体"/>
                <w:kern w:val="0"/>
                <w:sz w:val="22"/>
                <w:szCs w:val="21"/>
              </w:rPr>
            </w:pPr>
            <w:r>
              <w:rPr>
                <w:rFonts w:hint="eastAsia" w:ascii="宋体" w:hAnsi="宋体"/>
                <w:kern w:val="0"/>
                <w:sz w:val="22"/>
                <w:szCs w:val="21"/>
              </w:rPr>
              <w:t>其中</w:t>
            </w:r>
          </w:p>
        </w:tc>
        <w:tc>
          <w:tcPr>
            <w:tcW w:w="1644" w:type="dxa"/>
            <w:gridSpan w:val="4"/>
            <w:vAlign w:val="center"/>
          </w:tcPr>
          <w:p>
            <w:pPr>
              <w:spacing w:line="360" w:lineRule="auto"/>
              <w:jc w:val="center"/>
              <w:rPr>
                <w:rFonts w:ascii="宋体" w:hAnsi="宋体"/>
                <w:kern w:val="0"/>
                <w:sz w:val="22"/>
                <w:szCs w:val="21"/>
              </w:rPr>
            </w:pPr>
            <w:r>
              <w:rPr>
                <w:rFonts w:hint="eastAsia" w:ascii="宋体" w:hAnsi="宋体"/>
                <w:kern w:val="0"/>
                <w:sz w:val="22"/>
                <w:szCs w:val="21"/>
              </w:rPr>
              <w:t>管理人员</w:t>
            </w:r>
          </w:p>
        </w:tc>
        <w:tc>
          <w:tcPr>
            <w:tcW w:w="1861"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44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营业执照号</w:t>
            </w:r>
          </w:p>
        </w:tc>
        <w:tc>
          <w:tcPr>
            <w:tcW w:w="1705" w:type="dxa"/>
            <w:gridSpan w:val="2"/>
            <w:vAlign w:val="center"/>
          </w:tcPr>
          <w:p>
            <w:pPr>
              <w:spacing w:line="360" w:lineRule="auto"/>
              <w:ind w:firstLine="440"/>
              <w:rPr>
                <w:rFonts w:ascii="宋体" w:hAnsi="宋体"/>
                <w:kern w:val="0"/>
                <w:sz w:val="22"/>
                <w:szCs w:val="21"/>
              </w:rPr>
            </w:pPr>
          </w:p>
        </w:tc>
        <w:tc>
          <w:tcPr>
            <w:tcW w:w="1273" w:type="dxa"/>
            <w:vMerge w:val="continue"/>
            <w:vAlign w:val="center"/>
          </w:tcPr>
          <w:p>
            <w:pPr>
              <w:spacing w:line="360" w:lineRule="auto"/>
              <w:ind w:firstLine="440"/>
              <w:rPr>
                <w:rFonts w:ascii="宋体" w:hAnsi="宋体"/>
                <w:kern w:val="0"/>
                <w:sz w:val="22"/>
                <w:szCs w:val="22"/>
              </w:rPr>
            </w:pPr>
          </w:p>
        </w:tc>
        <w:tc>
          <w:tcPr>
            <w:tcW w:w="1644" w:type="dxa"/>
            <w:gridSpan w:val="4"/>
            <w:vAlign w:val="center"/>
          </w:tcPr>
          <w:p>
            <w:pPr>
              <w:spacing w:line="360" w:lineRule="auto"/>
              <w:jc w:val="center"/>
              <w:rPr>
                <w:rFonts w:ascii="宋体" w:hAnsi="宋体"/>
                <w:kern w:val="0"/>
                <w:sz w:val="22"/>
                <w:szCs w:val="21"/>
              </w:rPr>
            </w:pPr>
            <w:r>
              <w:rPr>
                <w:rFonts w:hint="eastAsia" w:ascii="宋体" w:hAnsi="宋体"/>
                <w:kern w:val="0"/>
                <w:sz w:val="22"/>
                <w:szCs w:val="21"/>
              </w:rPr>
              <w:t>技术人员</w:t>
            </w:r>
          </w:p>
        </w:tc>
        <w:tc>
          <w:tcPr>
            <w:tcW w:w="1861"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44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注册资金</w:t>
            </w:r>
          </w:p>
        </w:tc>
        <w:tc>
          <w:tcPr>
            <w:tcW w:w="1705" w:type="dxa"/>
            <w:gridSpan w:val="2"/>
            <w:vAlign w:val="center"/>
          </w:tcPr>
          <w:p>
            <w:pPr>
              <w:spacing w:line="360" w:lineRule="auto"/>
              <w:ind w:firstLine="440"/>
              <w:rPr>
                <w:rFonts w:ascii="宋体" w:hAnsi="宋体"/>
                <w:kern w:val="0"/>
                <w:sz w:val="22"/>
                <w:szCs w:val="21"/>
              </w:rPr>
            </w:pPr>
          </w:p>
        </w:tc>
        <w:tc>
          <w:tcPr>
            <w:tcW w:w="1273" w:type="dxa"/>
            <w:vMerge w:val="continue"/>
            <w:vAlign w:val="center"/>
          </w:tcPr>
          <w:p>
            <w:pPr>
              <w:spacing w:line="360" w:lineRule="auto"/>
              <w:ind w:firstLine="440"/>
              <w:rPr>
                <w:rFonts w:ascii="宋体" w:hAnsi="宋体"/>
                <w:kern w:val="0"/>
                <w:sz w:val="22"/>
                <w:szCs w:val="22"/>
              </w:rPr>
            </w:pPr>
          </w:p>
        </w:tc>
        <w:tc>
          <w:tcPr>
            <w:tcW w:w="1644" w:type="dxa"/>
            <w:gridSpan w:val="4"/>
            <w:vAlign w:val="center"/>
          </w:tcPr>
          <w:p>
            <w:pPr>
              <w:spacing w:line="360" w:lineRule="auto"/>
              <w:ind w:firstLine="440"/>
              <w:rPr>
                <w:rFonts w:ascii="宋体" w:hAnsi="宋体"/>
                <w:kern w:val="0"/>
                <w:sz w:val="22"/>
                <w:szCs w:val="21"/>
              </w:rPr>
            </w:pPr>
          </w:p>
        </w:tc>
        <w:tc>
          <w:tcPr>
            <w:tcW w:w="1861"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46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开户银行</w:t>
            </w:r>
          </w:p>
        </w:tc>
        <w:tc>
          <w:tcPr>
            <w:tcW w:w="1705" w:type="dxa"/>
            <w:gridSpan w:val="2"/>
            <w:vAlign w:val="center"/>
          </w:tcPr>
          <w:p>
            <w:pPr>
              <w:spacing w:line="360" w:lineRule="auto"/>
              <w:ind w:firstLine="440"/>
              <w:rPr>
                <w:rFonts w:ascii="宋体" w:hAnsi="宋体"/>
                <w:kern w:val="0"/>
                <w:sz w:val="22"/>
                <w:szCs w:val="21"/>
              </w:rPr>
            </w:pPr>
          </w:p>
        </w:tc>
        <w:tc>
          <w:tcPr>
            <w:tcW w:w="1273" w:type="dxa"/>
            <w:vMerge w:val="continue"/>
            <w:vAlign w:val="center"/>
          </w:tcPr>
          <w:p>
            <w:pPr>
              <w:spacing w:line="360" w:lineRule="auto"/>
              <w:ind w:firstLine="440"/>
              <w:rPr>
                <w:rFonts w:ascii="宋体" w:hAnsi="宋体"/>
                <w:kern w:val="0"/>
                <w:sz w:val="22"/>
                <w:szCs w:val="22"/>
              </w:rPr>
            </w:pPr>
          </w:p>
        </w:tc>
        <w:tc>
          <w:tcPr>
            <w:tcW w:w="1644" w:type="dxa"/>
            <w:gridSpan w:val="4"/>
            <w:vAlign w:val="center"/>
          </w:tcPr>
          <w:p>
            <w:pPr>
              <w:spacing w:line="360" w:lineRule="auto"/>
              <w:ind w:firstLine="440"/>
              <w:rPr>
                <w:rFonts w:ascii="宋体" w:hAnsi="宋体"/>
                <w:kern w:val="0"/>
                <w:sz w:val="22"/>
                <w:szCs w:val="21"/>
              </w:rPr>
            </w:pPr>
          </w:p>
        </w:tc>
        <w:tc>
          <w:tcPr>
            <w:tcW w:w="1861"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442"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账号</w:t>
            </w:r>
          </w:p>
        </w:tc>
        <w:tc>
          <w:tcPr>
            <w:tcW w:w="1705" w:type="dxa"/>
            <w:gridSpan w:val="2"/>
            <w:vAlign w:val="center"/>
          </w:tcPr>
          <w:p>
            <w:pPr>
              <w:spacing w:line="360" w:lineRule="auto"/>
              <w:ind w:firstLine="440"/>
              <w:rPr>
                <w:rFonts w:ascii="宋体" w:hAnsi="宋体"/>
                <w:kern w:val="0"/>
                <w:sz w:val="22"/>
                <w:szCs w:val="21"/>
              </w:rPr>
            </w:pPr>
          </w:p>
        </w:tc>
        <w:tc>
          <w:tcPr>
            <w:tcW w:w="1273" w:type="dxa"/>
            <w:vMerge w:val="continue"/>
            <w:vAlign w:val="center"/>
          </w:tcPr>
          <w:p>
            <w:pPr>
              <w:spacing w:line="360" w:lineRule="auto"/>
              <w:ind w:firstLine="440"/>
              <w:rPr>
                <w:rFonts w:ascii="宋体" w:hAnsi="宋体"/>
                <w:kern w:val="0"/>
                <w:sz w:val="22"/>
                <w:szCs w:val="22"/>
              </w:rPr>
            </w:pPr>
          </w:p>
        </w:tc>
        <w:tc>
          <w:tcPr>
            <w:tcW w:w="1644" w:type="dxa"/>
            <w:gridSpan w:val="4"/>
            <w:vAlign w:val="center"/>
          </w:tcPr>
          <w:p>
            <w:pPr>
              <w:spacing w:line="360" w:lineRule="auto"/>
              <w:ind w:firstLine="440"/>
              <w:rPr>
                <w:rFonts w:ascii="宋体" w:hAnsi="宋体"/>
                <w:kern w:val="0"/>
                <w:sz w:val="22"/>
                <w:szCs w:val="21"/>
              </w:rPr>
            </w:pPr>
          </w:p>
        </w:tc>
        <w:tc>
          <w:tcPr>
            <w:tcW w:w="1861" w:type="dxa"/>
            <w:gridSpan w:val="2"/>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1346" w:hRule="atLeast"/>
          <w:jc w:val="center"/>
        </w:trPr>
        <w:tc>
          <w:tcPr>
            <w:tcW w:w="1573" w:type="dxa"/>
            <w:vAlign w:val="center"/>
          </w:tcPr>
          <w:p>
            <w:pPr>
              <w:spacing w:line="360" w:lineRule="auto"/>
              <w:jc w:val="center"/>
              <w:rPr>
                <w:rFonts w:ascii="宋体" w:hAnsi="宋体"/>
                <w:kern w:val="0"/>
                <w:sz w:val="22"/>
                <w:szCs w:val="21"/>
              </w:rPr>
            </w:pPr>
            <w:r>
              <w:rPr>
                <w:rFonts w:hint="eastAsia" w:ascii="宋体" w:hAnsi="宋体"/>
                <w:kern w:val="0"/>
                <w:sz w:val="22"/>
                <w:szCs w:val="21"/>
              </w:rPr>
              <w:t>经营范围</w:t>
            </w:r>
          </w:p>
        </w:tc>
        <w:tc>
          <w:tcPr>
            <w:tcW w:w="6483" w:type="dxa"/>
            <w:gridSpan w:val="9"/>
            <w:vAlign w:val="center"/>
          </w:tcPr>
          <w:p>
            <w:pPr>
              <w:spacing w:line="360" w:lineRule="auto"/>
              <w:ind w:firstLine="442"/>
              <w:rPr>
                <w:rFonts w:ascii="宋体" w:hAnsi="宋体"/>
                <w:b/>
                <w:bCs/>
                <w:kern w:val="0"/>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1072" w:hRule="atLeast"/>
          <w:jc w:val="center"/>
        </w:trPr>
        <w:tc>
          <w:tcPr>
            <w:tcW w:w="1573" w:type="dxa"/>
            <w:tcBorders>
              <w:bottom w:val="single" w:color="auto" w:sz="18" w:space="0"/>
            </w:tcBorders>
            <w:vAlign w:val="center"/>
          </w:tcPr>
          <w:p>
            <w:pPr>
              <w:spacing w:line="360" w:lineRule="auto"/>
              <w:ind w:firstLine="440"/>
              <w:rPr>
                <w:rFonts w:ascii="宋体" w:hAnsi="宋体"/>
                <w:kern w:val="0"/>
                <w:sz w:val="22"/>
                <w:szCs w:val="21"/>
              </w:rPr>
            </w:pPr>
            <w:r>
              <w:rPr>
                <w:rFonts w:hint="eastAsia" w:ascii="宋体" w:hAnsi="宋体"/>
                <w:kern w:val="0"/>
                <w:sz w:val="22"/>
                <w:szCs w:val="21"/>
              </w:rPr>
              <w:t>备注</w:t>
            </w:r>
          </w:p>
        </w:tc>
        <w:tc>
          <w:tcPr>
            <w:tcW w:w="6483" w:type="dxa"/>
            <w:gridSpan w:val="9"/>
            <w:tcBorders>
              <w:bottom w:val="single" w:color="auto" w:sz="18" w:space="0"/>
            </w:tcBorders>
            <w:vAlign w:val="center"/>
          </w:tcPr>
          <w:p>
            <w:pPr>
              <w:spacing w:line="360" w:lineRule="auto"/>
              <w:ind w:firstLine="440"/>
              <w:rPr>
                <w:rFonts w:ascii="宋体" w:hAnsi="宋体"/>
                <w:kern w:val="0"/>
                <w:sz w:val="22"/>
                <w:szCs w:val="21"/>
              </w:rPr>
            </w:pPr>
          </w:p>
        </w:tc>
      </w:tr>
    </w:tbl>
    <w:p>
      <w:pPr>
        <w:spacing w:line="360" w:lineRule="auto"/>
        <w:jc w:val="center"/>
        <w:rPr>
          <w:rFonts w:ascii="宋体" w:hAnsi="宋体"/>
          <w:b/>
          <w:kern w:val="0"/>
          <w:sz w:val="32"/>
          <w:szCs w:val="28"/>
        </w:rPr>
      </w:pPr>
    </w:p>
    <w:p>
      <w:pPr>
        <w:spacing w:line="360" w:lineRule="auto"/>
        <w:jc w:val="center"/>
        <w:rPr>
          <w:rFonts w:ascii="黑体" w:hAnsi="黑体" w:eastAsia="黑体"/>
          <w:b/>
          <w:kern w:val="0"/>
          <w:sz w:val="32"/>
          <w:szCs w:val="28"/>
        </w:rPr>
      </w:pPr>
      <w:r>
        <w:rPr>
          <w:rFonts w:ascii="宋体" w:hAnsi="宋体"/>
          <w:b/>
          <w:kern w:val="0"/>
          <w:sz w:val="32"/>
          <w:szCs w:val="28"/>
        </w:rPr>
        <w:br w:type="page"/>
      </w:r>
      <w:r>
        <w:rPr>
          <w:rFonts w:hint="eastAsia" w:ascii="黑体" w:hAnsi="黑体" w:eastAsia="黑体"/>
          <w:b/>
          <w:kern w:val="0"/>
          <w:sz w:val="32"/>
          <w:szCs w:val="28"/>
        </w:rPr>
        <w:t>四、商务文件要求</w:t>
      </w:r>
    </w:p>
    <w:p>
      <w:pPr>
        <w:spacing w:line="360" w:lineRule="auto"/>
        <w:ind w:firstLine="482"/>
        <w:rPr>
          <w:rFonts w:ascii="宋体" w:hAnsi="宋体"/>
          <w:b/>
          <w:kern w:val="0"/>
          <w:szCs w:val="22"/>
        </w:rPr>
      </w:pPr>
      <w:r>
        <w:rPr>
          <w:rFonts w:hint="eastAsia" w:ascii="宋体" w:hAnsi="宋体"/>
          <w:b/>
          <w:kern w:val="0"/>
          <w:szCs w:val="22"/>
        </w:rPr>
        <w:t>商务文件目录</w:t>
      </w:r>
    </w:p>
    <w:p>
      <w:pPr>
        <w:numPr>
          <w:ilvl w:val="0"/>
          <w:numId w:val="3"/>
        </w:numPr>
        <w:spacing w:line="360" w:lineRule="auto"/>
        <w:rPr>
          <w:rFonts w:ascii="宋体" w:hAnsi="宋体"/>
          <w:kern w:val="0"/>
          <w:szCs w:val="22"/>
        </w:rPr>
      </w:pPr>
      <w:r>
        <w:rPr>
          <w:rFonts w:hint="eastAsia" w:ascii="宋体" w:hAnsi="宋体"/>
          <w:kern w:val="0"/>
          <w:szCs w:val="22"/>
        </w:rPr>
        <w:t>营业执照副本、税务登记证副本、组织机构代码证副本（加盖公章复印件，</w:t>
      </w:r>
      <w:r>
        <w:rPr>
          <w:rFonts w:ascii="宋体" w:hAnsi="宋体"/>
          <w:kern w:val="0"/>
          <w:szCs w:val="22"/>
        </w:rPr>
        <w:t>已办理“三证合一”的，</w:t>
      </w:r>
      <w:r>
        <w:rPr>
          <w:rFonts w:hint="eastAsia" w:ascii="宋体" w:hAnsi="宋体"/>
          <w:kern w:val="0"/>
          <w:szCs w:val="22"/>
        </w:rPr>
        <w:t>提供营业</w:t>
      </w:r>
      <w:r>
        <w:rPr>
          <w:rFonts w:ascii="宋体" w:hAnsi="宋体"/>
          <w:kern w:val="0"/>
          <w:szCs w:val="22"/>
        </w:rPr>
        <w:t>执照</w:t>
      </w:r>
      <w:r>
        <w:rPr>
          <w:rFonts w:hint="eastAsia" w:ascii="宋体" w:hAnsi="宋体"/>
          <w:kern w:val="0"/>
          <w:szCs w:val="22"/>
        </w:rPr>
        <w:t>副本即可</w:t>
      </w:r>
      <w:r>
        <w:rPr>
          <w:rFonts w:ascii="宋体" w:hAnsi="宋体"/>
          <w:kern w:val="0"/>
          <w:szCs w:val="22"/>
        </w:rPr>
        <w:t>）</w:t>
      </w:r>
      <w:r>
        <w:rPr>
          <w:rFonts w:hint="eastAsia" w:ascii="宋体" w:hAnsi="宋体"/>
          <w:kern w:val="0"/>
          <w:szCs w:val="22"/>
        </w:rPr>
        <w:t>。</w:t>
      </w:r>
    </w:p>
    <w:p>
      <w:pPr>
        <w:numPr>
          <w:ilvl w:val="0"/>
          <w:numId w:val="3"/>
        </w:numPr>
        <w:spacing w:line="360" w:lineRule="auto"/>
        <w:rPr>
          <w:rFonts w:ascii="宋体" w:hAnsi="宋体"/>
          <w:kern w:val="0"/>
          <w:szCs w:val="22"/>
        </w:rPr>
      </w:pPr>
      <w:r>
        <w:rPr>
          <w:rFonts w:hint="eastAsia" w:ascii="宋体" w:hAnsi="宋体"/>
          <w:kern w:val="0"/>
          <w:szCs w:val="22"/>
        </w:rPr>
        <w:t>财务状况2020-202</w:t>
      </w:r>
      <w:r>
        <w:rPr>
          <w:rFonts w:hint="eastAsia" w:ascii="宋体" w:hAnsi="宋体"/>
          <w:kern w:val="0"/>
          <w:szCs w:val="22"/>
          <w:lang w:val="en-US" w:eastAsia="zh-CN"/>
        </w:rPr>
        <w:t>3</w:t>
      </w:r>
      <w:r>
        <w:rPr>
          <w:rFonts w:hint="eastAsia" w:ascii="宋体" w:hAnsi="宋体"/>
          <w:kern w:val="0"/>
          <w:szCs w:val="22"/>
        </w:rPr>
        <w:t>任意一年的财务报表或审计报告</w:t>
      </w:r>
    </w:p>
    <w:p>
      <w:pPr>
        <w:numPr>
          <w:ilvl w:val="0"/>
          <w:numId w:val="3"/>
        </w:numPr>
        <w:spacing w:line="360" w:lineRule="auto"/>
        <w:jc w:val="left"/>
        <w:rPr>
          <w:rFonts w:ascii="宋体" w:hAnsi="宋体"/>
          <w:kern w:val="0"/>
          <w:szCs w:val="22"/>
        </w:rPr>
      </w:pPr>
      <w:r>
        <w:rPr>
          <w:rFonts w:hint="eastAsia" w:ascii="宋体" w:hAnsi="宋体"/>
          <w:kern w:val="0"/>
          <w:szCs w:val="22"/>
        </w:rPr>
        <w:t>纳税及社保证明，需提供202</w:t>
      </w:r>
      <w:r>
        <w:rPr>
          <w:rFonts w:hint="eastAsia" w:ascii="宋体" w:hAnsi="宋体"/>
          <w:kern w:val="0"/>
          <w:szCs w:val="22"/>
          <w:lang w:val="en-US" w:eastAsia="zh-CN"/>
        </w:rPr>
        <w:t>3</w:t>
      </w:r>
      <w:r>
        <w:rPr>
          <w:rFonts w:hint="eastAsia" w:ascii="宋体" w:hAnsi="宋体"/>
          <w:kern w:val="0"/>
          <w:szCs w:val="22"/>
        </w:rPr>
        <w:t>年至今3个月纳税证明材料及202</w:t>
      </w:r>
      <w:r>
        <w:rPr>
          <w:rFonts w:hint="eastAsia" w:ascii="宋体" w:hAnsi="宋体"/>
          <w:kern w:val="0"/>
          <w:szCs w:val="22"/>
          <w:lang w:val="en-US" w:eastAsia="zh-CN"/>
        </w:rPr>
        <w:t>2</w:t>
      </w:r>
      <w:r>
        <w:rPr>
          <w:rFonts w:hint="eastAsia" w:ascii="宋体" w:hAnsi="宋体"/>
          <w:kern w:val="0"/>
          <w:szCs w:val="22"/>
        </w:rPr>
        <w:t>年至今任意3个月的社保证明</w:t>
      </w:r>
    </w:p>
    <w:p>
      <w:pPr>
        <w:numPr>
          <w:ilvl w:val="0"/>
          <w:numId w:val="3"/>
        </w:numPr>
        <w:spacing w:line="360" w:lineRule="auto"/>
        <w:rPr>
          <w:rFonts w:ascii="宋体" w:hAnsi="宋体"/>
          <w:kern w:val="0"/>
          <w:szCs w:val="22"/>
        </w:rPr>
      </w:pPr>
      <w:r>
        <w:rPr>
          <w:rFonts w:hint="eastAsia" w:ascii="宋体" w:hAnsi="宋体"/>
          <w:kern w:val="0"/>
          <w:szCs w:val="22"/>
        </w:rPr>
        <w:t>参加政府采购活动前三年内在经营活动中没有重大违法记录的书面声明（格式自拟）；</w:t>
      </w:r>
    </w:p>
    <w:p>
      <w:pPr>
        <w:numPr>
          <w:ilvl w:val="0"/>
          <w:numId w:val="3"/>
        </w:numPr>
        <w:spacing w:line="360" w:lineRule="auto"/>
        <w:rPr>
          <w:rFonts w:ascii="宋体" w:hAnsi="宋体"/>
          <w:kern w:val="0"/>
          <w:szCs w:val="22"/>
        </w:rPr>
      </w:pPr>
      <w:r>
        <w:rPr>
          <w:rFonts w:hint="eastAsia" w:ascii="宋体" w:hAnsi="宋体"/>
          <w:kern w:val="0"/>
          <w:szCs w:val="22"/>
        </w:rPr>
        <w:t>具有履行合同所必需的设备和专业技术能力说明材料（格式自拟）；</w:t>
      </w:r>
    </w:p>
    <w:p>
      <w:pPr>
        <w:numPr>
          <w:ilvl w:val="0"/>
          <w:numId w:val="3"/>
        </w:numPr>
        <w:spacing w:line="360" w:lineRule="auto"/>
        <w:rPr>
          <w:rFonts w:ascii="宋体" w:hAnsi="宋体"/>
          <w:kern w:val="0"/>
          <w:szCs w:val="22"/>
        </w:rPr>
      </w:pPr>
      <w:r>
        <w:rPr>
          <w:rFonts w:hint="eastAsia" w:ascii="宋体" w:hAnsi="宋体"/>
          <w:kern w:val="0"/>
          <w:szCs w:val="22"/>
        </w:rPr>
        <w:t>具备法律、行政法规规定的其他条件（格式自拟）</w:t>
      </w:r>
    </w:p>
    <w:p>
      <w:pPr>
        <w:numPr>
          <w:ilvl w:val="0"/>
          <w:numId w:val="3"/>
        </w:numPr>
        <w:spacing w:line="360" w:lineRule="auto"/>
        <w:rPr>
          <w:rFonts w:ascii="宋体" w:hAnsi="宋体"/>
          <w:kern w:val="0"/>
        </w:rPr>
      </w:pPr>
      <w:r>
        <w:rPr>
          <w:rFonts w:hint="eastAsia" w:ascii="宋体" w:hAnsi="宋体"/>
          <w:kern w:val="0"/>
        </w:rPr>
        <w:t>信誉情况承诺材料</w:t>
      </w:r>
    </w:p>
    <w:p>
      <w:pPr>
        <w:numPr>
          <w:ilvl w:val="0"/>
          <w:numId w:val="3"/>
        </w:numPr>
        <w:spacing w:line="360" w:lineRule="auto"/>
        <w:rPr>
          <w:rFonts w:ascii="宋体" w:hAnsi="宋体"/>
          <w:kern w:val="0"/>
          <w:szCs w:val="22"/>
        </w:rPr>
      </w:pPr>
      <w:r>
        <w:rPr>
          <w:rFonts w:hint="eastAsia" w:ascii="宋体" w:hAnsi="宋体"/>
          <w:kern w:val="0"/>
        </w:rPr>
        <w:t>廉洁承诺书</w:t>
      </w:r>
      <w:r>
        <w:rPr>
          <w:rFonts w:hint="eastAsia" w:ascii="宋体" w:hAnsi="宋体"/>
          <w:kern w:val="0"/>
          <w:szCs w:val="22"/>
        </w:rPr>
        <w:t>（格式自拟）</w:t>
      </w:r>
    </w:p>
    <w:p>
      <w:pPr>
        <w:pStyle w:val="3"/>
        <w:rPr>
          <w:rFonts w:ascii="宋体" w:hAnsi="宋体"/>
          <w:szCs w:val="22"/>
        </w:rPr>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pPr>
    </w:p>
    <w:p/>
    <w:p>
      <w:pPr>
        <w:pStyle w:val="3"/>
        <w:numPr>
          <w:ilvl w:val="0"/>
          <w:numId w:val="4"/>
        </w:numPr>
        <w:jc w:val="center"/>
        <w:rPr>
          <w:rFonts w:ascii="黑体" w:hAnsi="黑体" w:eastAsia="黑体" w:cs="宋体"/>
          <w:sz w:val="32"/>
          <w:szCs w:val="44"/>
        </w:rPr>
      </w:pPr>
      <w:r>
        <w:rPr>
          <w:rFonts w:hint="eastAsia" w:ascii="黑体" w:hAnsi="黑体" w:eastAsia="黑体" w:cs="宋体"/>
          <w:sz w:val="32"/>
          <w:szCs w:val="44"/>
        </w:rPr>
        <w:t>技术与服务部分</w:t>
      </w:r>
    </w:p>
    <w:p/>
    <w:p>
      <w:pPr>
        <w:pStyle w:val="3"/>
        <w:numPr>
          <w:ilvl w:val="0"/>
          <w:numId w:val="5"/>
        </w:numPr>
        <w:jc w:val="center"/>
        <w:rPr>
          <w:rFonts w:ascii="宋体" w:hAnsi="宋体" w:eastAsia="宋体"/>
          <w:sz w:val="32"/>
          <w:szCs w:val="32"/>
        </w:rPr>
      </w:pPr>
      <w:r>
        <w:rPr>
          <w:rFonts w:hint="eastAsia" w:ascii="宋体" w:hAnsi="宋体" w:eastAsia="宋体"/>
          <w:sz w:val="32"/>
          <w:szCs w:val="32"/>
        </w:rPr>
        <w:t>项目实施方案 （内容自拟）</w:t>
      </w:r>
    </w:p>
    <w:p>
      <w:pPr>
        <w:spacing w:line="360" w:lineRule="auto"/>
        <w:ind w:firstLine="480"/>
        <w:rPr>
          <w:rFonts w:ascii="宋体" w:hAnsi="宋体"/>
          <w:kern w:val="0"/>
          <w:szCs w:val="22"/>
        </w:rPr>
      </w:pPr>
    </w:p>
    <w:p>
      <w:pPr>
        <w:spacing w:line="360" w:lineRule="auto"/>
        <w:rPr>
          <w:rFonts w:ascii="宋体" w:hAnsi="宋体"/>
          <w:kern w:val="0"/>
          <w:szCs w:val="22"/>
        </w:rPr>
      </w:pPr>
    </w:p>
    <w:p/>
    <w:p>
      <w:pPr>
        <w:ind w:firstLine="420" w:firstLineChars="200"/>
      </w:pPr>
      <w:r>
        <w:t>注：磋商小组对在查看方案时有可能要求供应商对方案进一步解释，供应商可提前准备好相关材料，并运用视频、图片等多媒体形式进行展示说明。供应商也可现场提出申请，对方案进行解释说明，时间不超过5分钟。</w:t>
      </w:r>
    </w:p>
    <w:p/>
    <w:p/>
    <w:p>
      <w:pPr>
        <w:widowControl/>
        <w:jc w:val="left"/>
        <w:rPr>
          <w:rFonts w:ascii="仿宋_GB2312" w:hAnsi="Times New Roman" w:eastAsia="仿宋_GB2312"/>
          <w:b/>
          <w:bCs/>
          <w:color w:val="000000"/>
          <w:kern w:val="0"/>
          <w:sz w:val="20"/>
          <w:szCs w:val="20"/>
        </w:rPr>
      </w:pPr>
      <w:r>
        <w:br w:type="page"/>
      </w:r>
    </w:p>
    <w:p>
      <w:pPr>
        <w:spacing w:line="360" w:lineRule="auto"/>
        <w:jc w:val="center"/>
        <w:rPr>
          <w:rFonts w:ascii="宋体" w:hAnsi="宋体"/>
          <w:kern w:val="0"/>
          <w:sz w:val="32"/>
          <w:szCs w:val="32"/>
        </w:rPr>
      </w:pPr>
    </w:p>
    <w:p>
      <w:pPr>
        <w:tabs>
          <w:tab w:val="left" w:pos="645"/>
        </w:tabs>
        <w:spacing w:line="360" w:lineRule="auto"/>
        <w:jc w:val="center"/>
        <w:rPr>
          <w:rFonts w:ascii="宋体" w:hAnsi="宋体" w:cs="宋体"/>
          <w:b/>
          <w:bCs/>
          <w:color w:val="000000"/>
          <w:kern w:val="0"/>
          <w:sz w:val="32"/>
          <w:szCs w:val="32"/>
        </w:rPr>
      </w:pPr>
      <w:r>
        <w:rPr>
          <w:rFonts w:hint="eastAsia" w:ascii="宋体" w:hAnsi="宋体" w:cs="宋体"/>
          <w:b/>
          <w:bCs/>
          <w:color w:val="000000"/>
          <w:kern w:val="0"/>
          <w:sz w:val="32"/>
          <w:szCs w:val="32"/>
        </w:rPr>
        <w:t>（二）2020年-202</w:t>
      </w:r>
      <w:r>
        <w:rPr>
          <w:rFonts w:hint="eastAsia" w:ascii="宋体" w:hAnsi="宋体" w:cs="宋体"/>
          <w:b/>
          <w:bCs/>
          <w:color w:val="000000"/>
          <w:kern w:val="0"/>
          <w:sz w:val="32"/>
          <w:szCs w:val="32"/>
          <w:lang w:val="en-US" w:eastAsia="zh-CN"/>
        </w:rPr>
        <w:t>3</w:t>
      </w:r>
      <w:r>
        <w:rPr>
          <w:rFonts w:hint="eastAsia" w:ascii="宋体" w:hAnsi="宋体" w:cs="宋体"/>
          <w:b/>
          <w:bCs/>
          <w:color w:val="000000"/>
          <w:kern w:val="0"/>
          <w:sz w:val="32"/>
          <w:szCs w:val="32"/>
        </w:rPr>
        <w:t>年类似业绩</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2524"/>
        <w:gridCol w:w="2546"/>
        <w:gridCol w:w="1125"/>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r>
              <w:rPr>
                <w:rFonts w:hint="eastAsia"/>
                <w:color w:val="000000"/>
                <w:sz w:val="32"/>
                <w:szCs w:val="32"/>
              </w:rPr>
              <w:t>序号</w:t>
            </w:r>
          </w:p>
        </w:tc>
        <w:tc>
          <w:tcPr>
            <w:tcW w:w="2524" w:type="dxa"/>
            <w:vAlign w:val="center"/>
          </w:tcPr>
          <w:p>
            <w:pPr>
              <w:tabs>
                <w:tab w:val="left" w:pos="645"/>
              </w:tabs>
              <w:spacing w:line="360" w:lineRule="auto"/>
              <w:jc w:val="center"/>
              <w:rPr>
                <w:color w:val="000000"/>
                <w:sz w:val="32"/>
                <w:szCs w:val="32"/>
              </w:rPr>
            </w:pPr>
            <w:r>
              <w:rPr>
                <w:rFonts w:hint="eastAsia"/>
                <w:color w:val="000000"/>
                <w:sz w:val="32"/>
                <w:szCs w:val="32"/>
              </w:rPr>
              <w:t>项目名称</w:t>
            </w:r>
          </w:p>
        </w:tc>
        <w:tc>
          <w:tcPr>
            <w:tcW w:w="2546" w:type="dxa"/>
            <w:vAlign w:val="center"/>
          </w:tcPr>
          <w:p>
            <w:pPr>
              <w:tabs>
                <w:tab w:val="left" w:pos="645"/>
              </w:tabs>
              <w:spacing w:line="360" w:lineRule="auto"/>
              <w:jc w:val="center"/>
              <w:rPr>
                <w:color w:val="000000"/>
                <w:sz w:val="32"/>
                <w:szCs w:val="32"/>
              </w:rPr>
            </w:pPr>
            <w:r>
              <w:rPr>
                <w:rFonts w:hint="eastAsia"/>
                <w:color w:val="000000"/>
                <w:sz w:val="32"/>
                <w:szCs w:val="32"/>
              </w:rPr>
              <w:t>服务单位</w:t>
            </w:r>
          </w:p>
        </w:tc>
        <w:tc>
          <w:tcPr>
            <w:tcW w:w="1125" w:type="dxa"/>
            <w:vAlign w:val="center"/>
          </w:tcPr>
          <w:p>
            <w:pPr>
              <w:tabs>
                <w:tab w:val="left" w:pos="645"/>
              </w:tabs>
              <w:spacing w:line="360" w:lineRule="auto"/>
              <w:jc w:val="center"/>
              <w:rPr>
                <w:color w:val="000000"/>
                <w:sz w:val="32"/>
                <w:szCs w:val="32"/>
              </w:rPr>
            </w:pPr>
            <w:r>
              <w:rPr>
                <w:rFonts w:hint="eastAsia"/>
                <w:color w:val="000000"/>
                <w:sz w:val="32"/>
                <w:szCs w:val="32"/>
              </w:rPr>
              <w:t>服务时间</w:t>
            </w:r>
          </w:p>
        </w:tc>
        <w:tc>
          <w:tcPr>
            <w:tcW w:w="1650" w:type="dxa"/>
            <w:vAlign w:val="center"/>
          </w:tcPr>
          <w:p>
            <w:pPr>
              <w:tabs>
                <w:tab w:val="left" w:pos="645"/>
              </w:tabs>
              <w:spacing w:line="360" w:lineRule="auto"/>
              <w:jc w:val="center"/>
              <w:rPr>
                <w:color w:val="000000"/>
                <w:sz w:val="32"/>
                <w:szCs w:val="32"/>
              </w:rPr>
            </w:pPr>
            <w:r>
              <w:rPr>
                <w:rFonts w:hint="eastAsia"/>
                <w:color w:val="000000"/>
                <w:sz w:val="32"/>
                <w:szCs w:val="32"/>
              </w:rPr>
              <w:t>合同金额</w:t>
            </w:r>
          </w:p>
          <w:p>
            <w:pPr>
              <w:tabs>
                <w:tab w:val="left" w:pos="645"/>
              </w:tabs>
              <w:spacing w:line="360" w:lineRule="auto"/>
              <w:jc w:val="center"/>
              <w:rPr>
                <w:color w:val="000000"/>
                <w:sz w:val="32"/>
                <w:szCs w:val="32"/>
              </w:rPr>
            </w:pPr>
            <w:r>
              <w:rPr>
                <w:rFonts w:hint="eastAsia"/>
                <w:color w:val="000000"/>
                <w:sz w:val="32"/>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tabs>
                <w:tab w:val="left" w:pos="645"/>
              </w:tabs>
              <w:spacing w:line="360" w:lineRule="auto"/>
              <w:jc w:val="center"/>
              <w:rPr>
                <w:color w:val="000000"/>
                <w:sz w:val="32"/>
                <w:szCs w:val="32"/>
              </w:rPr>
            </w:pPr>
          </w:p>
        </w:tc>
        <w:tc>
          <w:tcPr>
            <w:tcW w:w="2524" w:type="dxa"/>
            <w:vAlign w:val="center"/>
          </w:tcPr>
          <w:p>
            <w:pPr>
              <w:tabs>
                <w:tab w:val="left" w:pos="645"/>
              </w:tabs>
              <w:spacing w:line="360" w:lineRule="auto"/>
              <w:jc w:val="center"/>
              <w:rPr>
                <w:color w:val="000000"/>
                <w:sz w:val="32"/>
                <w:szCs w:val="32"/>
              </w:rPr>
            </w:pPr>
          </w:p>
        </w:tc>
        <w:tc>
          <w:tcPr>
            <w:tcW w:w="2546" w:type="dxa"/>
            <w:vAlign w:val="center"/>
          </w:tcPr>
          <w:p>
            <w:pPr>
              <w:tabs>
                <w:tab w:val="left" w:pos="645"/>
              </w:tabs>
              <w:spacing w:line="360" w:lineRule="auto"/>
              <w:jc w:val="center"/>
              <w:rPr>
                <w:color w:val="000000"/>
                <w:sz w:val="32"/>
                <w:szCs w:val="32"/>
              </w:rPr>
            </w:pPr>
          </w:p>
        </w:tc>
        <w:tc>
          <w:tcPr>
            <w:tcW w:w="1125" w:type="dxa"/>
            <w:vAlign w:val="center"/>
          </w:tcPr>
          <w:p>
            <w:pPr>
              <w:tabs>
                <w:tab w:val="left" w:pos="645"/>
              </w:tabs>
              <w:spacing w:line="360" w:lineRule="auto"/>
              <w:jc w:val="center"/>
              <w:rPr>
                <w:color w:val="000000"/>
                <w:sz w:val="32"/>
                <w:szCs w:val="32"/>
              </w:rPr>
            </w:pPr>
          </w:p>
        </w:tc>
        <w:tc>
          <w:tcPr>
            <w:tcW w:w="1650" w:type="dxa"/>
            <w:vAlign w:val="center"/>
          </w:tcPr>
          <w:p>
            <w:pPr>
              <w:tabs>
                <w:tab w:val="left" w:pos="645"/>
              </w:tabs>
              <w:spacing w:line="360" w:lineRule="auto"/>
              <w:jc w:val="center"/>
              <w:rPr>
                <w:color w:val="000000"/>
                <w:sz w:val="32"/>
                <w:szCs w:val="32"/>
              </w:rPr>
            </w:pPr>
          </w:p>
        </w:tc>
      </w:tr>
    </w:tbl>
    <w:p>
      <w:pPr>
        <w:spacing w:line="360" w:lineRule="auto"/>
        <w:ind w:firstLine="480"/>
        <w:rPr>
          <w:rFonts w:ascii="宋体" w:hAnsi="宋体"/>
          <w:szCs w:val="18"/>
        </w:rPr>
      </w:pPr>
      <w:r>
        <w:rPr>
          <w:rFonts w:hint="eastAsia" w:ascii="宋体" w:hAnsi="宋体"/>
          <w:szCs w:val="18"/>
        </w:rPr>
        <w:t>备注：提供项目业绩的详细证明材料，包括签订的服务合同首页、服务内容页、签署页或业主证明，请将证明材料按汇总表中的项目名对应后，依次附后，未提供业绩证明材料的视为无效业绩。</w:t>
      </w:r>
      <w:r>
        <w:rPr>
          <w:rFonts w:ascii="宋体" w:hAnsi="宋体"/>
          <w:szCs w:val="22"/>
        </w:rPr>
        <w:br w:type="page"/>
      </w:r>
    </w:p>
    <w:p>
      <w:pPr>
        <w:spacing w:line="360" w:lineRule="auto"/>
        <w:jc w:val="center"/>
        <w:outlineLvl w:val="1"/>
        <w:rPr>
          <w:rFonts w:ascii="宋体" w:hAnsi="宋体" w:cs="宋体"/>
          <w:b/>
          <w:sz w:val="30"/>
          <w:szCs w:val="30"/>
        </w:rPr>
      </w:pPr>
      <w:bookmarkStart w:id="7" w:name="_Toc107565762"/>
      <w:bookmarkStart w:id="8" w:name="_Toc101690925"/>
    </w:p>
    <w:p>
      <w:pPr>
        <w:spacing w:line="360" w:lineRule="auto"/>
        <w:jc w:val="center"/>
        <w:outlineLvl w:val="1"/>
        <w:rPr>
          <w:rFonts w:ascii="宋体" w:hAnsi="宋体" w:cs="宋体"/>
          <w:b/>
          <w:sz w:val="32"/>
          <w:szCs w:val="32"/>
        </w:rPr>
      </w:pPr>
      <w:r>
        <w:rPr>
          <w:rFonts w:hint="eastAsia" w:ascii="宋体" w:hAnsi="宋体" w:cs="宋体"/>
          <w:b/>
          <w:sz w:val="32"/>
          <w:szCs w:val="32"/>
        </w:rPr>
        <w:t>（三）拟投入人员配置</w:t>
      </w:r>
      <w:bookmarkEnd w:id="7"/>
      <w:bookmarkEnd w:id="8"/>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959"/>
        <w:gridCol w:w="1000"/>
        <w:gridCol w:w="1399"/>
        <w:gridCol w:w="1080"/>
        <w:gridCol w:w="1001"/>
        <w:gridCol w:w="930"/>
        <w:gridCol w:w="1514"/>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1082" w:type="dxa"/>
            <w:vMerge w:val="restart"/>
            <w:vAlign w:val="center"/>
          </w:tcPr>
          <w:p>
            <w:pPr>
              <w:jc w:val="center"/>
              <w:rPr>
                <w:rFonts w:ascii="宋体" w:hAnsi="宋体"/>
                <w:szCs w:val="21"/>
              </w:rPr>
            </w:pPr>
            <w:r>
              <w:rPr>
                <w:rFonts w:hint="eastAsia" w:ascii="宋体" w:hAnsi="宋体"/>
                <w:szCs w:val="21"/>
              </w:rPr>
              <w:t>职务</w:t>
            </w:r>
          </w:p>
        </w:tc>
        <w:tc>
          <w:tcPr>
            <w:tcW w:w="959" w:type="dxa"/>
            <w:vMerge w:val="restart"/>
            <w:vAlign w:val="center"/>
          </w:tcPr>
          <w:p>
            <w:pPr>
              <w:jc w:val="center"/>
              <w:rPr>
                <w:rFonts w:ascii="宋体" w:hAnsi="宋体"/>
                <w:szCs w:val="21"/>
              </w:rPr>
            </w:pPr>
            <w:r>
              <w:rPr>
                <w:rFonts w:hint="eastAsia" w:ascii="宋体" w:hAnsi="宋体"/>
                <w:szCs w:val="21"/>
              </w:rPr>
              <w:t>姓名</w:t>
            </w:r>
          </w:p>
        </w:tc>
        <w:tc>
          <w:tcPr>
            <w:tcW w:w="1000" w:type="dxa"/>
            <w:vMerge w:val="restart"/>
            <w:vAlign w:val="center"/>
          </w:tcPr>
          <w:p>
            <w:pPr>
              <w:jc w:val="center"/>
              <w:rPr>
                <w:rFonts w:ascii="宋体" w:hAnsi="宋体"/>
                <w:szCs w:val="21"/>
              </w:rPr>
            </w:pPr>
            <w:r>
              <w:rPr>
                <w:rFonts w:hint="eastAsia" w:ascii="宋体" w:hAnsi="宋体"/>
                <w:szCs w:val="21"/>
              </w:rPr>
              <w:t>职称</w:t>
            </w:r>
          </w:p>
        </w:tc>
        <w:tc>
          <w:tcPr>
            <w:tcW w:w="5924" w:type="dxa"/>
            <w:gridSpan w:val="5"/>
            <w:vAlign w:val="center"/>
          </w:tcPr>
          <w:p>
            <w:pPr>
              <w:jc w:val="center"/>
              <w:rPr>
                <w:rFonts w:ascii="宋体" w:hAnsi="宋体"/>
                <w:szCs w:val="21"/>
              </w:rPr>
            </w:pPr>
            <w:r>
              <w:rPr>
                <w:rFonts w:hint="eastAsia" w:ascii="宋体" w:hAnsi="宋体"/>
                <w:szCs w:val="21"/>
              </w:rPr>
              <w:t>执业或职业资格证明</w:t>
            </w:r>
          </w:p>
        </w:tc>
        <w:tc>
          <w:tcPr>
            <w:tcW w:w="1117" w:type="dxa"/>
            <w:vMerge w:val="restart"/>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jc w:val="center"/>
        </w:trPr>
        <w:tc>
          <w:tcPr>
            <w:tcW w:w="1082" w:type="dxa"/>
            <w:vMerge w:val="continue"/>
          </w:tcPr>
          <w:p>
            <w:pPr>
              <w:rPr>
                <w:rFonts w:ascii="宋体" w:hAnsi="宋体"/>
                <w:szCs w:val="21"/>
              </w:rPr>
            </w:pPr>
          </w:p>
        </w:tc>
        <w:tc>
          <w:tcPr>
            <w:tcW w:w="959" w:type="dxa"/>
            <w:vMerge w:val="continue"/>
          </w:tcPr>
          <w:p>
            <w:pPr>
              <w:rPr>
                <w:rFonts w:ascii="宋体" w:hAnsi="宋体"/>
                <w:szCs w:val="21"/>
              </w:rPr>
            </w:pPr>
          </w:p>
        </w:tc>
        <w:tc>
          <w:tcPr>
            <w:tcW w:w="1000" w:type="dxa"/>
            <w:vMerge w:val="continue"/>
          </w:tcPr>
          <w:p>
            <w:pPr>
              <w:rPr>
                <w:rFonts w:ascii="宋体" w:hAnsi="宋体"/>
                <w:szCs w:val="21"/>
              </w:rPr>
            </w:pPr>
          </w:p>
        </w:tc>
        <w:tc>
          <w:tcPr>
            <w:tcW w:w="1399" w:type="dxa"/>
            <w:vAlign w:val="center"/>
          </w:tcPr>
          <w:p>
            <w:pPr>
              <w:jc w:val="center"/>
              <w:rPr>
                <w:rFonts w:ascii="宋体" w:hAnsi="宋体"/>
                <w:szCs w:val="21"/>
              </w:rPr>
            </w:pPr>
            <w:r>
              <w:rPr>
                <w:rFonts w:hint="eastAsia" w:ascii="宋体" w:hAnsi="宋体"/>
                <w:szCs w:val="21"/>
              </w:rPr>
              <w:t>证书名称</w:t>
            </w:r>
          </w:p>
        </w:tc>
        <w:tc>
          <w:tcPr>
            <w:tcW w:w="1080" w:type="dxa"/>
            <w:vAlign w:val="center"/>
          </w:tcPr>
          <w:p>
            <w:pPr>
              <w:jc w:val="center"/>
              <w:rPr>
                <w:rFonts w:ascii="宋体" w:hAnsi="宋体"/>
                <w:szCs w:val="21"/>
              </w:rPr>
            </w:pPr>
            <w:r>
              <w:rPr>
                <w:rFonts w:hint="eastAsia" w:ascii="宋体" w:hAnsi="宋体"/>
                <w:szCs w:val="21"/>
              </w:rPr>
              <w:t>级别</w:t>
            </w:r>
          </w:p>
        </w:tc>
        <w:tc>
          <w:tcPr>
            <w:tcW w:w="1001" w:type="dxa"/>
            <w:vAlign w:val="center"/>
          </w:tcPr>
          <w:p>
            <w:pPr>
              <w:jc w:val="center"/>
              <w:rPr>
                <w:rFonts w:ascii="宋体" w:hAnsi="宋体"/>
                <w:szCs w:val="21"/>
              </w:rPr>
            </w:pPr>
            <w:r>
              <w:rPr>
                <w:rFonts w:hint="eastAsia" w:ascii="宋体" w:hAnsi="宋体"/>
                <w:szCs w:val="21"/>
              </w:rPr>
              <w:t>证号</w:t>
            </w:r>
          </w:p>
        </w:tc>
        <w:tc>
          <w:tcPr>
            <w:tcW w:w="930" w:type="dxa"/>
            <w:vAlign w:val="center"/>
          </w:tcPr>
          <w:p>
            <w:pPr>
              <w:jc w:val="center"/>
              <w:rPr>
                <w:rFonts w:ascii="宋体" w:hAnsi="宋体"/>
                <w:szCs w:val="21"/>
              </w:rPr>
            </w:pPr>
            <w:r>
              <w:rPr>
                <w:rFonts w:hint="eastAsia" w:ascii="宋体" w:hAnsi="宋体"/>
                <w:szCs w:val="21"/>
              </w:rPr>
              <w:t>专业</w:t>
            </w:r>
          </w:p>
        </w:tc>
        <w:tc>
          <w:tcPr>
            <w:tcW w:w="1514" w:type="dxa"/>
            <w:vAlign w:val="center"/>
          </w:tcPr>
          <w:p>
            <w:pPr>
              <w:jc w:val="center"/>
              <w:rPr>
                <w:rFonts w:ascii="宋体" w:hAnsi="宋体"/>
                <w:szCs w:val="21"/>
              </w:rPr>
            </w:pPr>
            <w:r>
              <w:rPr>
                <w:rFonts w:hint="eastAsia" w:ascii="宋体" w:hAnsi="宋体"/>
                <w:szCs w:val="21"/>
              </w:rPr>
              <w:t>执业年限</w:t>
            </w:r>
          </w:p>
        </w:tc>
        <w:tc>
          <w:tcPr>
            <w:tcW w:w="111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jc w:val="center"/>
              <w:rPr>
                <w:rFonts w:ascii="宋体" w:hAnsi="宋体"/>
                <w:szCs w:val="21"/>
              </w:rPr>
            </w:pPr>
          </w:p>
        </w:tc>
        <w:tc>
          <w:tcPr>
            <w:tcW w:w="959" w:type="dxa"/>
          </w:tcPr>
          <w:p>
            <w:pPr>
              <w:jc w:val="center"/>
              <w:rPr>
                <w:rFonts w:ascii="宋体" w:hAnsi="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vAlign w:val="center"/>
          </w:tcPr>
          <w:p>
            <w:pPr>
              <w:jc w:val="center"/>
              <w:rPr>
                <w:rFonts w:ascii="宋体" w:hAnsi="宋体"/>
                <w:szCs w:val="21"/>
              </w:rPr>
            </w:pPr>
          </w:p>
        </w:tc>
        <w:tc>
          <w:tcPr>
            <w:tcW w:w="1117" w:type="dxa"/>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jc w:val="lef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color w:val="000000"/>
                <w:szCs w:val="21"/>
              </w:rPr>
            </w:pPr>
          </w:p>
        </w:tc>
        <w:tc>
          <w:tcPr>
            <w:tcW w:w="959" w:type="dxa"/>
          </w:tcPr>
          <w:p>
            <w:pPr>
              <w:spacing w:line="360" w:lineRule="auto"/>
              <w:jc w:val="center"/>
              <w:rPr>
                <w:rFonts w:ascii="宋体" w:hAnsi="宋体" w:cs="宋体"/>
                <w:color w:val="000000"/>
                <w:szCs w:val="21"/>
              </w:rPr>
            </w:pPr>
          </w:p>
        </w:tc>
        <w:tc>
          <w:tcPr>
            <w:tcW w:w="1000" w:type="dxa"/>
          </w:tcPr>
          <w:p>
            <w:pPr>
              <w:spacing w:line="360" w:lineRule="auto"/>
              <w:jc w:val="center"/>
              <w:rPr>
                <w:rFonts w:ascii="宋体" w:hAnsi="宋体" w:cs="宋体"/>
                <w:color w:val="000000"/>
                <w:szCs w:val="21"/>
              </w:rPr>
            </w:pPr>
          </w:p>
        </w:tc>
        <w:tc>
          <w:tcPr>
            <w:tcW w:w="1399" w:type="dxa"/>
          </w:tcPr>
          <w:p>
            <w:pPr>
              <w:spacing w:line="360" w:lineRule="auto"/>
              <w:jc w:val="center"/>
              <w:rPr>
                <w:rFonts w:ascii="宋体" w:hAnsi="宋体" w:cs="宋体"/>
                <w:color w:val="000000"/>
                <w:szCs w:val="21"/>
              </w:rPr>
            </w:pPr>
          </w:p>
        </w:tc>
        <w:tc>
          <w:tcPr>
            <w:tcW w:w="1080" w:type="dxa"/>
          </w:tcPr>
          <w:p>
            <w:pPr>
              <w:spacing w:line="360" w:lineRule="auto"/>
              <w:jc w:val="center"/>
              <w:rPr>
                <w:rFonts w:ascii="宋体" w:hAnsi="宋体" w:cs="宋体"/>
                <w:color w:val="000000"/>
                <w:szCs w:val="21"/>
              </w:rPr>
            </w:pPr>
          </w:p>
        </w:tc>
        <w:tc>
          <w:tcPr>
            <w:tcW w:w="1001" w:type="dxa"/>
          </w:tcPr>
          <w:p>
            <w:pPr>
              <w:spacing w:line="360" w:lineRule="auto"/>
              <w:jc w:val="center"/>
              <w:rPr>
                <w:rFonts w:ascii="宋体" w:hAnsi="宋体" w:cs="宋体"/>
                <w:color w:val="000000"/>
                <w:szCs w:val="21"/>
              </w:rPr>
            </w:pPr>
          </w:p>
        </w:tc>
        <w:tc>
          <w:tcPr>
            <w:tcW w:w="930" w:type="dxa"/>
          </w:tcPr>
          <w:p>
            <w:pPr>
              <w:spacing w:line="360" w:lineRule="auto"/>
              <w:jc w:val="center"/>
              <w:rPr>
                <w:rFonts w:ascii="宋体" w:hAnsi="宋体" w:cs="宋体"/>
                <w:color w:val="000000"/>
                <w:szCs w:val="21"/>
              </w:rPr>
            </w:pPr>
          </w:p>
        </w:tc>
        <w:tc>
          <w:tcPr>
            <w:tcW w:w="1514" w:type="dxa"/>
          </w:tcPr>
          <w:p>
            <w:pPr>
              <w:spacing w:line="360" w:lineRule="auto"/>
              <w:jc w:val="center"/>
              <w:rPr>
                <w:rFonts w:ascii="宋体" w:hAnsi="宋体" w:cs="宋体"/>
                <w:color w:val="000000"/>
                <w:szCs w:val="21"/>
              </w:rPr>
            </w:pPr>
          </w:p>
        </w:tc>
        <w:tc>
          <w:tcPr>
            <w:tcW w:w="1117" w:type="dxa"/>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spacing w:line="360" w:lineRule="auto"/>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2" w:type="dxa"/>
          </w:tcPr>
          <w:p>
            <w:pPr>
              <w:spacing w:line="360" w:lineRule="auto"/>
              <w:jc w:val="center"/>
              <w:rPr>
                <w:rFonts w:ascii="宋体" w:hAnsi="宋体" w:cs="宋体"/>
                <w:szCs w:val="21"/>
              </w:rPr>
            </w:pPr>
          </w:p>
        </w:tc>
        <w:tc>
          <w:tcPr>
            <w:tcW w:w="959" w:type="dxa"/>
          </w:tcPr>
          <w:p>
            <w:pPr>
              <w:spacing w:line="360" w:lineRule="auto"/>
              <w:jc w:val="center"/>
              <w:rPr>
                <w:rFonts w:ascii="宋体" w:hAnsi="宋体" w:cs="宋体"/>
                <w:szCs w:val="21"/>
              </w:rPr>
            </w:pPr>
          </w:p>
        </w:tc>
        <w:tc>
          <w:tcPr>
            <w:tcW w:w="1000" w:type="dxa"/>
          </w:tcPr>
          <w:p>
            <w:pPr>
              <w:spacing w:line="360" w:lineRule="auto"/>
              <w:jc w:val="center"/>
              <w:rPr>
                <w:rFonts w:ascii="宋体" w:hAnsi="宋体" w:cs="宋体"/>
                <w:szCs w:val="21"/>
              </w:rPr>
            </w:pPr>
          </w:p>
        </w:tc>
        <w:tc>
          <w:tcPr>
            <w:tcW w:w="1399" w:type="dxa"/>
          </w:tcPr>
          <w:p>
            <w:pPr>
              <w:jc w:val="center"/>
              <w:rPr>
                <w:rFonts w:ascii="宋体" w:hAnsi="宋体" w:cs="宋体"/>
                <w:szCs w:val="21"/>
              </w:rPr>
            </w:pPr>
          </w:p>
        </w:tc>
        <w:tc>
          <w:tcPr>
            <w:tcW w:w="1080" w:type="dxa"/>
          </w:tcPr>
          <w:p>
            <w:pPr>
              <w:spacing w:line="360" w:lineRule="auto"/>
              <w:jc w:val="center"/>
              <w:rPr>
                <w:rFonts w:ascii="宋体" w:hAnsi="宋体" w:cs="宋体"/>
                <w:szCs w:val="21"/>
              </w:rPr>
            </w:pPr>
          </w:p>
        </w:tc>
        <w:tc>
          <w:tcPr>
            <w:tcW w:w="1001" w:type="dxa"/>
          </w:tcPr>
          <w:p>
            <w:pPr>
              <w:spacing w:line="360" w:lineRule="auto"/>
              <w:jc w:val="center"/>
              <w:rPr>
                <w:rFonts w:ascii="宋体" w:hAnsi="宋体" w:cs="宋体"/>
                <w:szCs w:val="21"/>
              </w:rPr>
            </w:pPr>
          </w:p>
        </w:tc>
        <w:tc>
          <w:tcPr>
            <w:tcW w:w="930" w:type="dxa"/>
          </w:tcPr>
          <w:p>
            <w:pPr>
              <w:spacing w:line="360" w:lineRule="auto"/>
              <w:jc w:val="center"/>
              <w:rPr>
                <w:rFonts w:ascii="宋体" w:hAnsi="宋体" w:cs="宋体"/>
                <w:szCs w:val="21"/>
              </w:rPr>
            </w:pPr>
          </w:p>
        </w:tc>
        <w:tc>
          <w:tcPr>
            <w:tcW w:w="1514" w:type="dxa"/>
          </w:tcPr>
          <w:p>
            <w:pPr>
              <w:spacing w:line="360" w:lineRule="auto"/>
              <w:jc w:val="center"/>
              <w:rPr>
                <w:rFonts w:ascii="宋体" w:hAnsi="宋体" w:cs="宋体"/>
                <w:szCs w:val="21"/>
              </w:rPr>
            </w:pPr>
          </w:p>
        </w:tc>
        <w:tc>
          <w:tcPr>
            <w:tcW w:w="1117" w:type="dxa"/>
          </w:tcPr>
          <w:p>
            <w:pPr>
              <w:spacing w:line="360" w:lineRule="auto"/>
              <w:rPr>
                <w:rFonts w:ascii="宋体" w:hAnsi="宋体" w:cs="宋体"/>
                <w:szCs w:val="21"/>
              </w:rPr>
            </w:pPr>
          </w:p>
        </w:tc>
      </w:tr>
    </w:tbl>
    <w:p>
      <w:pPr>
        <w:spacing w:line="360" w:lineRule="auto"/>
        <w:ind w:firstLine="640"/>
        <w:jc w:val="center"/>
        <w:rPr>
          <w:rFonts w:ascii="宋体" w:hAnsi="宋体"/>
          <w:kern w:val="0"/>
          <w:sz w:val="32"/>
          <w:szCs w:val="32"/>
        </w:rPr>
      </w:pPr>
    </w:p>
    <w:p>
      <w:pPr>
        <w:spacing w:line="360" w:lineRule="auto"/>
        <w:ind w:firstLine="640"/>
        <w:jc w:val="center"/>
        <w:rPr>
          <w:rFonts w:ascii="宋体" w:hAnsi="宋体"/>
          <w:kern w:val="0"/>
          <w:sz w:val="32"/>
          <w:szCs w:val="32"/>
        </w:rPr>
      </w:pPr>
      <w:r>
        <w:rPr>
          <w:rFonts w:hint="eastAsia" w:ascii="宋体" w:hAnsi="宋体"/>
          <w:kern w:val="0"/>
          <w:sz w:val="32"/>
          <w:szCs w:val="32"/>
        </w:rPr>
        <w:t>附：人员身份证复印件或相关资格证书</w:t>
      </w:r>
    </w:p>
    <w:p>
      <w:pPr>
        <w:spacing w:line="360" w:lineRule="auto"/>
        <w:ind w:firstLine="640"/>
        <w:jc w:val="center"/>
        <w:rPr>
          <w:rFonts w:ascii="宋体" w:hAnsi="宋体"/>
          <w:kern w:val="0"/>
          <w:sz w:val="32"/>
          <w:szCs w:val="32"/>
        </w:rPr>
      </w:pPr>
    </w:p>
    <w:p>
      <w:pPr>
        <w:spacing w:line="360" w:lineRule="auto"/>
        <w:ind w:firstLine="640"/>
        <w:jc w:val="center"/>
        <w:rPr>
          <w:rFonts w:ascii="宋体" w:hAnsi="宋体"/>
          <w:kern w:val="0"/>
          <w:sz w:val="32"/>
          <w:szCs w:val="32"/>
        </w:rPr>
      </w:pPr>
    </w:p>
    <w:p>
      <w:pPr>
        <w:spacing w:line="360" w:lineRule="auto"/>
        <w:ind w:firstLine="640"/>
        <w:jc w:val="center"/>
        <w:rPr>
          <w:rFonts w:ascii="宋体" w:hAnsi="宋体"/>
          <w:kern w:val="0"/>
          <w:sz w:val="32"/>
          <w:szCs w:val="32"/>
        </w:rPr>
      </w:pPr>
    </w:p>
    <w:p>
      <w:pPr>
        <w:spacing w:line="360" w:lineRule="auto"/>
        <w:ind w:firstLine="640"/>
        <w:jc w:val="center"/>
        <w:rPr>
          <w:rFonts w:ascii="宋体" w:hAnsi="宋体"/>
          <w:kern w:val="0"/>
          <w:sz w:val="32"/>
          <w:szCs w:val="32"/>
        </w:rPr>
      </w:pPr>
    </w:p>
    <w:p>
      <w:pPr>
        <w:spacing w:line="360" w:lineRule="auto"/>
        <w:ind w:firstLine="640"/>
        <w:jc w:val="center"/>
        <w:rPr>
          <w:rFonts w:ascii="宋体" w:hAnsi="宋体"/>
          <w:kern w:val="0"/>
          <w:sz w:val="32"/>
          <w:szCs w:val="32"/>
        </w:rPr>
      </w:pPr>
    </w:p>
    <w:p>
      <w:pPr>
        <w:spacing w:line="360" w:lineRule="auto"/>
        <w:rPr>
          <w:rFonts w:ascii="宋体" w:hAnsi="宋体"/>
          <w:kern w:val="0"/>
          <w:sz w:val="32"/>
          <w:szCs w:val="32"/>
        </w:rPr>
      </w:pPr>
    </w:p>
    <w:p>
      <w:pPr>
        <w:spacing w:line="360" w:lineRule="auto"/>
        <w:ind w:firstLine="640"/>
        <w:jc w:val="center"/>
        <w:rPr>
          <w:rFonts w:ascii="宋体" w:hAnsi="宋体"/>
          <w:kern w:val="0"/>
          <w:sz w:val="32"/>
          <w:szCs w:val="32"/>
        </w:rPr>
      </w:pPr>
    </w:p>
    <w:p>
      <w:pPr>
        <w:spacing w:line="360" w:lineRule="auto"/>
        <w:jc w:val="center"/>
        <w:outlineLvl w:val="1"/>
        <w:rPr>
          <w:rFonts w:ascii="宋体" w:hAnsi="宋体" w:cs="宋体"/>
          <w:b/>
          <w:sz w:val="32"/>
          <w:szCs w:val="32"/>
        </w:rPr>
      </w:pPr>
      <w:r>
        <w:rPr>
          <w:rFonts w:hint="eastAsia" w:ascii="宋体" w:hAnsi="宋体" w:cs="宋体"/>
          <w:b/>
          <w:sz w:val="32"/>
          <w:szCs w:val="32"/>
        </w:rPr>
        <w:t>（四）售后服务承诺及保障方案</w:t>
      </w:r>
    </w:p>
    <w:p>
      <w:pPr>
        <w:spacing w:line="360" w:lineRule="auto"/>
        <w:jc w:val="center"/>
        <w:outlineLvl w:val="1"/>
        <w:rPr>
          <w:rFonts w:ascii="宋体" w:hAnsi="宋体"/>
          <w:kern w:val="0"/>
          <w:sz w:val="32"/>
          <w:szCs w:val="32"/>
        </w:rPr>
      </w:pPr>
      <w:r>
        <w:rPr>
          <w:rFonts w:hint="eastAsia" w:ascii="宋体" w:hAnsi="宋体"/>
          <w:kern w:val="0"/>
          <w:sz w:val="32"/>
          <w:szCs w:val="32"/>
        </w:rPr>
        <w:t>（内容自拟）</w:t>
      </w:r>
    </w:p>
    <w:p>
      <w:pPr>
        <w:spacing w:line="360" w:lineRule="auto"/>
        <w:ind w:firstLine="640"/>
        <w:jc w:val="center"/>
        <w:rPr>
          <w:rFonts w:ascii="宋体" w:hAnsi="宋体"/>
          <w:kern w:val="0"/>
          <w:sz w:val="32"/>
          <w:szCs w:val="32"/>
        </w:rPr>
      </w:pPr>
    </w:p>
    <w:p>
      <w:pPr>
        <w:spacing w:line="360" w:lineRule="auto"/>
        <w:ind w:firstLine="640"/>
        <w:jc w:val="cente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Pr>
        <w:rPr>
          <w:rFonts w:ascii="宋体" w:hAnsi="宋体"/>
          <w:kern w:val="0"/>
          <w:sz w:val="32"/>
          <w:szCs w:val="32"/>
        </w:rPr>
      </w:pPr>
    </w:p>
    <w:p>
      <w:pPr>
        <w:pStyle w:val="3"/>
        <w:rPr>
          <w:rFonts w:ascii="宋体" w:hAnsi="宋体"/>
          <w:sz w:val="32"/>
          <w:szCs w:val="32"/>
        </w:rPr>
      </w:pPr>
    </w:p>
    <w:p/>
    <w:p>
      <w:pPr>
        <w:widowControl/>
        <w:jc w:val="left"/>
        <w:rPr>
          <w:rFonts w:ascii="宋体" w:hAnsi="宋体"/>
          <w:kern w:val="0"/>
          <w:sz w:val="32"/>
          <w:szCs w:val="32"/>
        </w:rPr>
      </w:pPr>
      <w:r>
        <w:rPr>
          <w:rFonts w:ascii="宋体" w:hAnsi="宋体"/>
          <w:kern w:val="0"/>
          <w:sz w:val="32"/>
          <w:szCs w:val="32"/>
        </w:rPr>
        <w:br w:type="page"/>
      </w:r>
    </w:p>
    <w:p>
      <w:pPr>
        <w:spacing w:line="360" w:lineRule="auto"/>
        <w:jc w:val="center"/>
        <w:outlineLvl w:val="1"/>
        <w:rPr>
          <w:rFonts w:ascii="黑体" w:hAnsi="黑体" w:eastAsia="黑体"/>
          <w:b/>
          <w:sz w:val="32"/>
          <w:szCs w:val="30"/>
        </w:rPr>
      </w:pPr>
      <w:bookmarkStart w:id="9" w:name="_Toc107565766"/>
      <w:bookmarkStart w:id="10" w:name="_Toc101690929"/>
      <w:bookmarkStart w:id="11" w:name="_Toc37853841"/>
      <w:r>
        <w:rPr>
          <w:rFonts w:hint="eastAsia" w:ascii="黑体" w:hAnsi="黑体" w:eastAsia="黑体"/>
          <w:b/>
          <w:sz w:val="32"/>
          <w:szCs w:val="30"/>
        </w:rPr>
        <w:t>六、</w:t>
      </w:r>
      <w:bookmarkStart w:id="12" w:name="_Hlk19643022"/>
      <w:r>
        <w:rPr>
          <w:rFonts w:hint="eastAsia" w:ascii="黑体" w:hAnsi="黑体" w:eastAsia="黑体"/>
          <w:b/>
          <w:sz w:val="32"/>
          <w:szCs w:val="30"/>
        </w:rPr>
        <w:t>供应商认为还须提供的其他相关资料</w:t>
      </w:r>
      <w:bookmarkEnd w:id="9"/>
      <w:bookmarkEnd w:id="10"/>
      <w:bookmarkEnd w:id="11"/>
      <w:bookmarkEnd w:id="12"/>
    </w:p>
    <w:p>
      <w:pPr>
        <w:spacing w:line="360" w:lineRule="auto"/>
        <w:ind w:firstLine="480"/>
        <w:rPr>
          <w:rFonts w:ascii="宋体" w:hAnsi="宋体"/>
          <w:kern w:val="0"/>
          <w:szCs w:val="22"/>
        </w:rPr>
      </w:pPr>
    </w:p>
    <w:p>
      <w:pPr>
        <w:spacing w:line="360" w:lineRule="auto"/>
        <w:ind w:firstLine="480"/>
        <w:rPr>
          <w:rFonts w:ascii="宋体" w:hAnsi="宋体"/>
          <w:kern w:val="0"/>
          <w:szCs w:val="22"/>
        </w:rPr>
      </w:pPr>
    </w:p>
    <w:bookmarkEnd w:id="0"/>
    <w:p>
      <w:pPr>
        <w:rPr>
          <w:rFonts w:ascii="宋体" w:hAnsi="宋体"/>
          <w:b/>
          <w:bCs/>
          <w:kern w:val="0"/>
          <w:sz w:val="24"/>
        </w:rPr>
      </w:pPr>
      <w:bookmarkStart w:id="13" w:name="_Toc448828946"/>
      <w:bookmarkEnd w:id="13"/>
      <w:bookmarkStart w:id="14" w:name="_Toc447808243"/>
      <w:bookmarkEnd w:id="14"/>
      <w:bookmarkStart w:id="15" w:name="_Toc450562977"/>
      <w:bookmarkEnd w:id="15"/>
      <w:bookmarkStart w:id="16" w:name="_Toc191374457"/>
      <w:bookmarkEnd w:id="16"/>
      <w:bookmarkStart w:id="17" w:name="_Toc450563087"/>
      <w:bookmarkEnd w:id="17"/>
      <w:bookmarkStart w:id="18" w:name="_Toc86124093"/>
      <w:bookmarkEnd w:id="18"/>
    </w:p>
    <w:sectPr>
      <w:footerReference r:id="rId3" w:type="default"/>
      <w:pgSz w:w="11906" w:h="16838"/>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rPr>
        <w:sz w:val="2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C3211D"/>
    <w:multiLevelType w:val="singleLevel"/>
    <w:tmpl w:val="DCC3211D"/>
    <w:lvl w:ilvl="0" w:tentative="0">
      <w:start w:val="1"/>
      <w:numFmt w:val="chineseCounting"/>
      <w:suff w:val="nothing"/>
      <w:lvlText w:val="（%1）"/>
      <w:lvlJc w:val="left"/>
      <w:rPr>
        <w:rFonts w:hint="eastAsia"/>
      </w:rPr>
    </w:lvl>
  </w:abstractNum>
  <w:abstractNum w:abstractNumId="1">
    <w:nsid w:val="00000004"/>
    <w:multiLevelType w:val="multilevel"/>
    <w:tmpl w:val="00000004"/>
    <w:lvl w:ilvl="0" w:tentative="0">
      <w:start w:val="1"/>
      <w:numFmt w:val="decimal"/>
      <w:lvlText w:val="%1."/>
      <w:legacy w:legacy="1" w:legacySpace="0" w:legacyIndent="425"/>
      <w:lvlJc w:val="left"/>
      <w:pPr>
        <w:ind w:left="425" w:hanging="425"/>
      </w:pPr>
      <w:rPr>
        <w:rFonts w:cs="Times New Roman"/>
      </w:rPr>
    </w:lvl>
    <w:lvl w:ilvl="1" w:tentative="0">
      <w:start w:val="1"/>
      <w:numFmt w:val="decimal"/>
      <w:lvlText w:val="%1.%2."/>
      <w:legacy w:legacy="1" w:legacySpace="0" w:legacyIndent="425"/>
      <w:lvlJc w:val="left"/>
      <w:pPr>
        <w:ind w:left="850" w:hanging="425"/>
      </w:pPr>
      <w:rPr>
        <w:rFonts w:cs="Times New Roman"/>
      </w:rPr>
    </w:lvl>
    <w:lvl w:ilvl="2" w:tentative="0">
      <w:start w:val="1"/>
      <w:numFmt w:val="decimal"/>
      <w:lvlText w:val="%1.%2.%3."/>
      <w:legacy w:legacy="1" w:legacySpace="0" w:legacyIndent="425"/>
      <w:lvlJc w:val="left"/>
      <w:pPr>
        <w:ind w:left="1275" w:hanging="425"/>
      </w:pPr>
      <w:rPr>
        <w:rFonts w:cs="Times New Roman"/>
      </w:rPr>
    </w:lvl>
    <w:lvl w:ilvl="3" w:tentative="0">
      <w:start w:val="1"/>
      <w:numFmt w:val="decimal"/>
      <w:lvlText w:val="%1.%2.%3.%4."/>
      <w:legacy w:legacy="1" w:legacySpace="0" w:legacyIndent="425"/>
      <w:lvlJc w:val="left"/>
      <w:pPr>
        <w:ind w:left="1700" w:hanging="425"/>
      </w:pPr>
      <w:rPr>
        <w:rFonts w:cs="Times New Roman"/>
      </w:rPr>
    </w:lvl>
    <w:lvl w:ilvl="4" w:tentative="0">
      <w:start w:val="1"/>
      <w:numFmt w:val="decimal"/>
      <w:pStyle w:val="6"/>
      <w:lvlText w:val="%1.%2.%3.%4.%5."/>
      <w:legacy w:legacy="1" w:legacySpace="0" w:legacyIndent="425"/>
      <w:lvlJc w:val="left"/>
      <w:pPr>
        <w:ind w:left="2125" w:hanging="425"/>
      </w:pPr>
      <w:rPr>
        <w:rFonts w:cs="Times New Roman"/>
      </w:rPr>
    </w:lvl>
    <w:lvl w:ilvl="5" w:tentative="0">
      <w:start w:val="1"/>
      <w:numFmt w:val="decimal"/>
      <w:lvlText w:val="%1.%2.%3.%4.%5.%6."/>
      <w:legacy w:legacy="1" w:legacySpace="0" w:legacyIndent="425"/>
      <w:lvlJc w:val="left"/>
      <w:pPr>
        <w:ind w:left="2550" w:hanging="425"/>
      </w:pPr>
      <w:rPr>
        <w:rFonts w:cs="Times New Roman"/>
      </w:rPr>
    </w:lvl>
    <w:lvl w:ilvl="6" w:tentative="0">
      <w:start w:val="1"/>
      <w:numFmt w:val="decimal"/>
      <w:lvlText w:val="%1.%2.%3.%4.%5.%6.%7."/>
      <w:legacy w:legacy="1" w:legacySpace="0" w:legacyIndent="425"/>
      <w:lvlJc w:val="left"/>
      <w:pPr>
        <w:ind w:left="2975" w:hanging="425"/>
      </w:pPr>
      <w:rPr>
        <w:rFonts w:cs="Times New Roman"/>
      </w:rPr>
    </w:lvl>
    <w:lvl w:ilvl="7" w:tentative="0">
      <w:start w:val="1"/>
      <w:numFmt w:val="decimal"/>
      <w:lvlText w:val="%1.%2.%3.%4.%5.%6.%7.%8."/>
      <w:legacy w:legacy="1" w:legacySpace="0" w:legacyIndent="425"/>
      <w:lvlJc w:val="left"/>
      <w:pPr>
        <w:ind w:left="3400" w:hanging="425"/>
      </w:pPr>
      <w:rPr>
        <w:rFonts w:cs="Times New Roman"/>
      </w:rPr>
    </w:lvl>
    <w:lvl w:ilvl="8" w:tentative="0">
      <w:start w:val="1"/>
      <w:numFmt w:val="decimal"/>
      <w:lvlText w:val="%1.%2.%3.%4.%5.%6.%7.%8.%9."/>
      <w:legacy w:legacy="1" w:legacySpace="0" w:legacyIndent="425"/>
      <w:lvlJc w:val="left"/>
      <w:pPr>
        <w:ind w:left="3825" w:hanging="425"/>
      </w:pPr>
      <w:rPr>
        <w:rFonts w:cs="Times New Roman"/>
      </w:rPr>
    </w:lvl>
  </w:abstractNum>
  <w:abstractNum w:abstractNumId="2">
    <w:nsid w:val="00000006"/>
    <w:multiLevelType w:val="multilevel"/>
    <w:tmpl w:val="00000006"/>
    <w:lvl w:ilvl="0" w:tentative="0">
      <w:start w:val="1"/>
      <w:numFmt w:val="decimal"/>
      <w:lvlText w:val="（%1）"/>
      <w:lvlJc w:val="left"/>
      <w:pPr>
        <w:ind w:left="1425" w:hanging="1005"/>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00000009"/>
    <w:multiLevelType w:val="multilevel"/>
    <w:tmpl w:val="00000009"/>
    <w:lvl w:ilvl="0" w:tentative="0">
      <w:start w:val="1"/>
      <w:numFmt w:val="bullet"/>
      <w:pStyle w:val="141"/>
      <w:lvlText w:val="♦"/>
      <w:lvlJc w:val="left"/>
      <w:pPr>
        <w:tabs>
          <w:tab w:val="left" w:pos="814"/>
        </w:tabs>
        <w:ind w:left="794" w:hanging="340"/>
      </w:pPr>
      <w:rPr>
        <w:rFonts w:hint="default" w:ascii="Arial Narrow" w:hAnsi="Arial Narrow" w:eastAsia="宋体"/>
        <w:b w:val="0"/>
        <w:i w:val="0"/>
        <w:color w:val="000000"/>
        <w:spacing w:val="-20"/>
        <w:sz w:val="24"/>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4">
    <w:nsid w:val="2E32AA14"/>
    <w:multiLevelType w:val="singleLevel"/>
    <w:tmpl w:val="2E32AA14"/>
    <w:lvl w:ilvl="0" w:tentative="0">
      <w:start w:val="5"/>
      <w:numFmt w:val="chineseCounting"/>
      <w:suff w:val="nothing"/>
      <w:lvlText w:val="%1、"/>
      <w:lvlJc w:val="left"/>
      <w:rPr>
        <w:rFonts w:hint="eastAsia"/>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djMGMwNjhmZWQ2NWNjZTZmZDQ2OWZhZTdhN2NmYTYifQ=="/>
  </w:docVars>
  <w:rsids>
    <w:rsidRoot w:val="00A22A33"/>
    <w:rsid w:val="000065C0"/>
    <w:rsid w:val="00016FBA"/>
    <w:rsid w:val="000E60CC"/>
    <w:rsid w:val="00112B61"/>
    <w:rsid w:val="002145BE"/>
    <w:rsid w:val="002225C4"/>
    <w:rsid w:val="00317F91"/>
    <w:rsid w:val="00550994"/>
    <w:rsid w:val="00637742"/>
    <w:rsid w:val="006B4BD3"/>
    <w:rsid w:val="008408FF"/>
    <w:rsid w:val="008714F7"/>
    <w:rsid w:val="00981D18"/>
    <w:rsid w:val="009F313E"/>
    <w:rsid w:val="00A16C6D"/>
    <w:rsid w:val="00A22A33"/>
    <w:rsid w:val="00A24D88"/>
    <w:rsid w:val="00A42E5C"/>
    <w:rsid w:val="00A44B7B"/>
    <w:rsid w:val="00A65455"/>
    <w:rsid w:val="00B209FB"/>
    <w:rsid w:val="00C057C8"/>
    <w:rsid w:val="00CC498F"/>
    <w:rsid w:val="00D9363A"/>
    <w:rsid w:val="00DF4B98"/>
    <w:rsid w:val="00E948AB"/>
    <w:rsid w:val="00EC1F95"/>
    <w:rsid w:val="04DA60A0"/>
    <w:rsid w:val="26205CFC"/>
    <w:rsid w:val="2D5F1A41"/>
    <w:rsid w:val="3A5834F3"/>
    <w:rsid w:val="3B9A6B59"/>
    <w:rsid w:val="41FE18CE"/>
    <w:rsid w:val="56CE3C01"/>
    <w:rsid w:val="5CEF1C8D"/>
    <w:rsid w:val="64381F90"/>
    <w:rsid w:val="68930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40"/>
    <w:qFormat/>
    <w:uiPriority w:val="0"/>
    <w:pPr>
      <w:keepNext/>
      <w:autoSpaceDE w:val="0"/>
      <w:autoSpaceDN w:val="0"/>
      <w:adjustRightInd w:val="0"/>
      <w:jc w:val="left"/>
      <w:outlineLvl w:val="0"/>
    </w:pPr>
    <w:rPr>
      <w:rFonts w:ascii="仿宋_GB2312" w:hAnsi="Times New Roman" w:eastAsia="仿宋_GB2312"/>
      <w:b/>
      <w:bCs/>
      <w:color w:val="000000"/>
      <w:kern w:val="0"/>
      <w:sz w:val="20"/>
      <w:szCs w:val="20"/>
    </w:rPr>
  </w:style>
  <w:style w:type="paragraph" w:styleId="2">
    <w:name w:val="heading 2"/>
    <w:basedOn w:val="1"/>
    <w:next w:val="1"/>
    <w:link w:val="41"/>
    <w:qFormat/>
    <w:uiPriority w:val="0"/>
    <w:pPr>
      <w:keepNext/>
      <w:keepLines/>
      <w:spacing w:before="120" w:after="120" w:line="360" w:lineRule="auto"/>
      <w:jc w:val="center"/>
      <w:outlineLvl w:val="1"/>
    </w:pPr>
    <w:rPr>
      <w:rFonts w:ascii="Arial" w:hAnsi="Arial"/>
      <w:b/>
      <w:bCs/>
      <w:sz w:val="32"/>
      <w:szCs w:val="32"/>
    </w:rPr>
  </w:style>
  <w:style w:type="paragraph" w:styleId="4">
    <w:name w:val="heading 3"/>
    <w:basedOn w:val="1"/>
    <w:next w:val="1"/>
    <w:link w:val="42"/>
    <w:qFormat/>
    <w:uiPriority w:val="0"/>
    <w:pPr>
      <w:keepNext/>
      <w:keepLines/>
      <w:spacing w:before="120" w:after="120" w:line="360" w:lineRule="auto"/>
      <w:ind w:firstLine="200" w:firstLineChars="200"/>
      <w:jc w:val="center"/>
      <w:outlineLvl w:val="2"/>
    </w:pPr>
    <w:rPr>
      <w:rFonts w:ascii="宋体" w:hAnsi="Times New Roman"/>
      <w:b/>
      <w:bCs/>
      <w:sz w:val="32"/>
      <w:szCs w:val="32"/>
    </w:rPr>
  </w:style>
  <w:style w:type="paragraph" w:styleId="5">
    <w:name w:val="heading 4"/>
    <w:basedOn w:val="1"/>
    <w:next w:val="1"/>
    <w:link w:val="4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4"/>
    <w:qFormat/>
    <w:uiPriority w:val="0"/>
    <w:pPr>
      <w:keepNext/>
      <w:keepLines/>
      <w:numPr>
        <w:ilvl w:val="4"/>
        <w:numId w:val="1"/>
      </w:numPr>
      <w:adjustRightInd w:val="0"/>
      <w:spacing w:before="280" w:after="290" w:line="376" w:lineRule="atLeast"/>
      <w:textAlignment w:val="baseline"/>
      <w:outlineLvl w:val="4"/>
    </w:pPr>
    <w:rPr>
      <w:rFonts w:ascii="Times New Roman" w:hAnsi="Times New Roman"/>
      <w:b/>
      <w:sz w:val="24"/>
    </w:rPr>
  </w:style>
  <w:style w:type="character" w:default="1" w:styleId="34">
    <w:name w:val="Default Paragraph Font"/>
    <w:semiHidden/>
    <w:unhideWhenUsed/>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qFormat/>
    <w:uiPriority w:val="0"/>
    <w:pPr>
      <w:ind w:left="1200" w:leftChars="1200"/>
    </w:pPr>
  </w:style>
  <w:style w:type="paragraph" w:styleId="8">
    <w:name w:val="Normal Indent"/>
    <w:basedOn w:val="1"/>
    <w:link w:val="45"/>
    <w:qFormat/>
    <w:uiPriority w:val="0"/>
    <w:pPr>
      <w:tabs>
        <w:tab w:val="left" w:pos="750"/>
      </w:tabs>
      <w:spacing w:beforeLines="50" w:line="300" w:lineRule="auto"/>
      <w:ind w:firstLine="200" w:firstLineChars="200"/>
    </w:pPr>
    <w:rPr>
      <w:rFonts w:ascii="宋体"/>
    </w:rPr>
  </w:style>
  <w:style w:type="paragraph" w:styleId="9">
    <w:name w:val="caption"/>
    <w:basedOn w:val="1"/>
    <w:next w:val="1"/>
    <w:link w:val="46"/>
    <w:qFormat/>
    <w:uiPriority w:val="0"/>
    <w:pPr>
      <w:spacing w:line="300" w:lineRule="auto"/>
    </w:pPr>
    <w:rPr>
      <w:rFonts w:ascii="Cambria" w:hAnsi="Cambria" w:eastAsia="黑体"/>
    </w:rPr>
  </w:style>
  <w:style w:type="paragraph" w:styleId="10">
    <w:name w:val="Document Map"/>
    <w:basedOn w:val="1"/>
    <w:link w:val="47"/>
    <w:qFormat/>
    <w:uiPriority w:val="0"/>
    <w:pPr>
      <w:shd w:val="clear" w:color="auto" w:fill="000080"/>
    </w:pPr>
    <w:rPr>
      <w:rFonts w:ascii="Times New Roman" w:hAnsi="Times New Roman"/>
      <w:sz w:val="24"/>
      <w:shd w:val="clear" w:color="auto" w:fill="000080"/>
    </w:rPr>
  </w:style>
  <w:style w:type="paragraph" w:styleId="11">
    <w:name w:val="annotation text"/>
    <w:basedOn w:val="1"/>
    <w:link w:val="48"/>
    <w:qFormat/>
    <w:uiPriority w:val="0"/>
    <w:pPr>
      <w:jc w:val="left"/>
    </w:pPr>
    <w:rPr>
      <w:rFonts w:ascii="Times New Roman" w:hAnsi="Times New Roman"/>
      <w:sz w:val="24"/>
    </w:rPr>
  </w:style>
  <w:style w:type="paragraph" w:styleId="12">
    <w:name w:val="Body Text"/>
    <w:basedOn w:val="1"/>
    <w:link w:val="49"/>
    <w:qFormat/>
    <w:uiPriority w:val="0"/>
    <w:pPr>
      <w:spacing w:after="120"/>
    </w:pPr>
    <w:rPr>
      <w:rFonts w:ascii="Times New Roman" w:hAnsi="Times New Roman"/>
      <w:sz w:val="24"/>
    </w:rPr>
  </w:style>
  <w:style w:type="paragraph" w:styleId="13">
    <w:name w:val="Body Text Indent"/>
    <w:basedOn w:val="1"/>
    <w:link w:val="50"/>
    <w:qFormat/>
    <w:uiPriority w:val="0"/>
    <w:pPr>
      <w:ind w:firstLine="200" w:firstLineChars="200"/>
      <w:jc w:val="left"/>
    </w:pPr>
    <w:rPr>
      <w:rFonts w:ascii="仿宋_GB2312" w:hAnsi="Times New Roman" w:eastAsia="仿宋_GB2312"/>
      <w:sz w:val="24"/>
    </w:rPr>
  </w:style>
  <w:style w:type="paragraph" w:styleId="14">
    <w:name w:val="toc 5"/>
    <w:basedOn w:val="1"/>
    <w:next w:val="1"/>
    <w:qFormat/>
    <w:uiPriority w:val="0"/>
    <w:pPr>
      <w:ind w:left="800" w:leftChars="800"/>
    </w:pPr>
  </w:style>
  <w:style w:type="paragraph" w:styleId="15">
    <w:name w:val="toc 3"/>
    <w:basedOn w:val="1"/>
    <w:next w:val="1"/>
    <w:qFormat/>
    <w:uiPriority w:val="0"/>
    <w:pPr>
      <w:tabs>
        <w:tab w:val="right" w:leader="dot" w:pos="9515"/>
      </w:tabs>
      <w:ind w:left="400" w:leftChars="400"/>
    </w:pPr>
  </w:style>
  <w:style w:type="paragraph" w:styleId="16">
    <w:name w:val="Plain Text"/>
    <w:basedOn w:val="1"/>
    <w:next w:val="1"/>
    <w:link w:val="51"/>
    <w:qFormat/>
    <w:uiPriority w:val="0"/>
    <w:pPr>
      <w:autoSpaceDE w:val="0"/>
      <w:autoSpaceDN w:val="0"/>
      <w:adjustRightInd w:val="0"/>
      <w:jc w:val="left"/>
    </w:pPr>
    <w:rPr>
      <w:rFonts w:ascii="宋体" w:hAnsi="Courier New" w:cs="Courier New"/>
      <w:szCs w:val="21"/>
    </w:rPr>
  </w:style>
  <w:style w:type="paragraph" w:styleId="17">
    <w:name w:val="toc 8"/>
    <w:basedOn w:val="1"/>
    <w:next w:val="1"/>
    <w:qFormat/>
    <w:uiPriority w:val="0"/>
    <w:pPr>
      <w:ind w:left="1400" w:leftChars="1400"/>
    </w:pPr>
  </w:style>
  <w:style w:type="paragraph" w:styleId="18">
    <w:name w:val="Date"/>
    <w:basedOn w:val="1"/>
    <w:next w:val="1"/>
    <w:link w:val="52"/>
    <w:qFormat/>
    <w:uiPriority w:val="0"/>
    <w:pPr>
      <w:ind w:left="2500" w:leftChars="2500"/>
    </w:pPr>
    <w:rPr>
      <w:rFonts w:ascii="仿宋_GB2312" w:hAnsi="Times New Roman" w:eastAsia="仿宋_GB2312"/>
      <w:sz w:val="24"/>
    </w:rPr>
  </w:style>
  <w:style w:type="paragraph" w:styleId="19">
    <w:name w:val="Body Text Indent 2"/>
    <w:basedOn w:val="1"/>
    <w:link w:val="53"/>
    <w:qFormat/>
    <w:uiPriority w:val="0"/>
    <w:pPr>
      <w:spacing w:line="60" w:lineRule="auto"/>
      <w:ind w:firstLine="128" w:firstLineChars="128"/>
    </w:pPr>
    <w:rPr>
      <w:rFonts w:ascii="仿宋_GB2312" w:hAnsi="Times New Roman" w:eastAsia="仿宋_GB2312"/>
      <w:sz w:val="24"/>
    </w:rPr>
  </w:style>
  <w:style w:type="paragraph" w:styleId="20">
    <w:name w:val="Balloon Text"/>
    <w:basedOn w:val="1"/>
    <w:link w:val="54"/>
    <w:qFormat/>
    <w:uiPriority w:val="0"/>
    <w:rPr>
      <w:rFonts w:ascii="Times New Roman" w:hAnsi="Times New Roman"/>
      <w:sz w:val="18"/>
      <w:szCs w:val="18"/>
    </w:rPr>
  </w:style>
  <w:style w:type="paragraph" w:styleId="21">
    <w:name w:val="footer"/>
    <w:basedOn w:val="1"/>
    <w:link w:val="55"/>
    <w:qFormat/>
    <w:uiPriority w:val="0"/>
    <w:pPr>
      <w:tabs>
        <w:tab w:val="center" w:pos="4153"/>
        <w:tab w:val="right" w:pos="8306"/>
      </w:tabs>
      <w:snapToGrid w:val="0"/>
      <w:jc w:val="left"/>
    </w:pPr>
    <w:rPr>
      <w:sz w:val="18"/>
      <w:szCs w:val="18"/>
    </w:rPr>
  </w:style>
  <w:style w:type="paragraph" w:styleId="22">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pPr>
      <w:tabs>
        <w:tab w:val="right" w:leader="dot" w:pos="9628"/>
      </w:tabs>
      <w:spacing w:line="360" w:lineRule="auto"/>
    </w:pPr>
    <w:rPr>
      <w:rFonts w:hAnsi="宋体"/>
      <w:b/>
      <w:sz w:val="24"/>
    </w:rPr>
  </w:style>
  <w:style w:type="paragraph" w:styleId="24">
    <w:name w:val="toc 4"/>
    <w:basedOn w:val="1"/>
    <w:next w:val="1"/>
    <w:uiPriority w:val="0"/>
    <w:pPr>
      <w:ind w:left="600" w:leftChars="600"/>
    </w:pPr>
  </w:style>
  <w:style w:type="paragraph" w:styleId="25">
    <w:name w:val="toc 6"/>
    <w:basedOn w:val="1"/>
    <w:next w:val="1"/>
    <w:qFormat/>
    <w:uiPriority w:val="0"/>
    <w:pPr>
      <w:ind w:left="1000" w:leftChars="1000"/>
    </w:pPr>
  </w:style>
  <w:style w:type="paragraph" w:styleId="26">
    <w:name w:val="Body Text Indent 3"/>
    <w:basedOn w:val="1"/>
    <w:link w:val="57"/>
    <w:qFormat/>
    <w:uiPriority w:val="0"/>
    <w:pPr>
      <w:spacing w:line="360" w:lineRule="auto"/>
      <w:ind w:firstLine="192" w:firstLineChars="192"/>
    </w:pPr>
    <w:rPr>
      <w:rFonts w:ascii="仿宋_GB2312" w:hAnsi="Times New Roman" w:eastAsia="仿宋_GB2312"/>
      <w:color w:val="3366FF"/>
      <w:sz w:val="24"/>
    </w:rPr>
  </w:style>
  <w:style w:type="paragraph" w:styleId="27">
    <w:name w:val="toc 2"/>
    <w:basedOn w:val="1"/>
    <w:next w:val="1"/>
    <w:uiPriority w:val="0"/>
    <w:pPr>
      <w:tabs>
        <w:tab w:val="right" w:leader="dot" w:pos="9515"/>
      </w:tabs>
      <w:ind w:left="270" w:leftChars="100" w:right="100" w:rightChars="100" w:hanging="60"/>
    </w:pPr>
  </w:style>
  <w:style w:type="paragraph" w:styleId="28">
    <w:name w:val="toc 9"/>
    <w:basedOn w:val="1"/>
    <w:next w:val="1"/>
    <w:qFormat/>
    <w:uiPriority w:val="0"/>
    <w:pPr>
      <w:ind w:left="1600" w:leftChars="1600"/>
    </w:pPr>
  </w:style>
  <w:style w:type="paragraph" w:styleId="29">
    <w:name w:val="Body Text 2"/>
    <w:basedOn w:val="1"/>
    <w:link w:val="58"/>
    <w:uiPriority w:val="0"/>
    <w:rPr>
      <w:rFonts w:ascii="宋体" w:hAnsi="Times New Roman"/>
      <w:sz w:val="20"/>
      <w:szCs w:val="20"/>
    </w:rPr>
  </w:style>
  <w:style w:type="paragraph" w:styleId="30">
    <w:name w:val="Normal (Web)"/>
    <w:basedOn w:val="1"/>
    <w:link w:val="59"/>
    <w:uiPriority w:val="0"/>
    <w:pPr>
      <w:widowControl/>
      <w:spacing w:before="100" w:beforeAutospacing="1" w:after="100" w:afterAutospacing="1"/>
      <w:jc w:val="left"/>
    </w:pPr>
    <w:rPr>
      <w:rFonts w:ascii="宋体" w:hAnsi="宋体" w:cs="宋体"/>
      <w:sz w:val="24"/>
    </w:rPr>
  </w:style>
  <w:style w:type="paragraph" w:styleId="31">
    <w:name w:val="annotation subject"/>
    <w:basedOn w:val="11"/>
    <w:next w:val="11"/>
    <w:link w:val="60"/>
    <w:qFormat/>
    <w:uiPriority w:val="0"/>
    <w:rPr>
      <w:b/>
      <w:bCs/>
    </w:rPr>
  </w:style>
  <w:style w:type="paragraph" w:styleId="32">
    <w:name w:val="Body Text First Indent"/>
    <w:basedOn w:val="12"/>
    <w:link w:val="61"/>
    <w:qFormat/>
    <w:uiPriority w:val="0"/>
    <w:pPr>
      <w:tabs>
        <w:tab w:val="center" w:pos="2185"/>
      </w:tabs>
      <w:spacing w:beforeLines="50" w:after="0" w:line="300" w:lineRule="auto"/>
      <w:ind w:firstLine="200" w:firstLineChars="200"/>
    </w:pPr>
    <w:rPr>
      <w:rFonts w:ascii="楷体_GB2312" w:eastAsia="楷体_GB2312"/>
      <w:spacing w:val="4"/>
      <w:sz w:val="20"/>
      <w:szCs w:val="20"/>
    </w:rPr>
  </w:style>
  <w:style w:type="character" w:styleId="35">
    <w:name w:val="Strong"/>
    <w:qFormat/>
    <w:uiPriority w:val="0"/>
    <w:rPr>
      <w:b/>
      <w:bCs/>
    </w:rPr>
  </w:style>
  <w:style w:type="character" w:styleId="36">
    <w:name w:val="page number"/>
    <w:uiPriority w:val="0"/>
    <w:rPr>
      <w:rFonts w:cs="Times New Roman"/>
    </w:rPr>
  </w:style>
  <w:style w:type="character" w:styleId="37">
    <w:name w:val="FollowedHyperlink"/>
    <w:uiPriority w:val="0"/>
    <w:rPr>
      <w:rFonts w:hint="eastAsia" w:ascii="宋体" w:hAnsi="宋体" w:eastAsia="宋体" w:cs="宋体"/>
      <w:color w:val="0033CC"/>
      <w:sz w:val="18"/>
      <w:szCs w:val="18"/>
      <w:u w:val="none"/>
    </w:rPr>
  </w:style>
  <w:style w:type="character" w:styleId="38">
    <w:name w:val="Hyperlink"/>
    <w:qFormat/>
    <w:uiPriority w:val="0"/>
    <w:rPr>
      <w:rFonts w:hint="eastAsia" w:ascii="宋体" w:hAnsi="宋体" w:eastAsia="宋体" w:cs="宋体"/>
      <w:color w:val="0033CC"/>
      <w:sz w:val="18"/>
      <w:szCs w:val="18"/>
      <w:u w:val="none"/>
    </w:rPr>
  </w:style>
  <w:style w:type="character" w:styleId="39">
    <w:name w:val="annotation reference"/>
    <w:uiPriority w:val="0"/>
    <w:rPr>
      <w:rFonts w:cs="Times New Roman"/>
      <w:sz w:val="21"/>
      <w:szCs w:val="21"/>
    </w:rPr>
  </w:style>
  <w:style w:type="character" w:customStyle="1" w:styleId="40">
    <w:name w:val="标题 1 Char"/>
    <w:basedOn w:val="34"/>
    <w:link w:val="3"/>
    <w:qFormat/>
    <w:uiPriority w:val="0"/>
    <w:rPr>
      <w:rFonts w:ascii="仿宋_GB2312" w:hAnsi="Times New Roman" w:eastAsia="仿宋_GB2312" w:cs="Times New Roman"/>
      <w:b/>
      <w:bCs/>
      <w:color w:val="000000"/>
      <w:kern w:val="0"/>
      <w:sz w:val="20"/>
      <w:szCs w:val="20"/>
    </w:rPr>
  </w:style>
  <w:style w:type="character" w:customStyle="1" w:styleId="41">
    <w:name w:val="标题 2 Char"/>
    <w:basedOn w:val="34"/>
    <w:link w:val="2"/>
    <w:qFormat/>
    <w:uiPriority w:val="0"/>
    <w:rPr>
      <w:rFonts w:ascii="Arial" w:hAnsi="Arial" w:eastAsia="宋体" w:cs="Times New Roman"/>
      <w:b/>
      <w:bCs/>
      <w:sz w:val="32"/>
      <w:szCs w:val="32"/>
    </w:rPr>
  </w:style>
  <w:style w:type="character" w:customStyle="1" w:styleId="42">
    <w:name w:val="标题 3 Char"/>
    <w:basedOn w:val="34"/>
    <w:link w:val="4"/>
    <w:qFormat/>
    <w:uiPriority w:val="0"/>
    <w:rPr>
      <w:rFonts w:ascii="宋体" w:hAnsi="Times New Roman" w:eastAsia="宋体" w:cs="Times New Roman"/>
      <w:b/>
      <w:bCs/>
      <w:sz w:val="32"/>
      <w:szCs w:val="32"/>
    </w:rPr>
  </w:style>
  <w:style w:type="character" w:customStyle="1" w:styleId="43">
    <w:name w:val="标题 4 Char"/>
    <w:basedOn w:val="34"/>
    <w:link w:val="5"/>
    <w:qFormat/>
    <w:uiPriority w:val="0"/>
    <w:rPr>
      <w:rFonts w:ascii="Arial" w:hAnsi="Arial" w:eastAsia="黑体" w:cs="Times New Roman"/>
      <w:b/>
      <w:bCs/>
      <w:sz w:val="28"/>
      <w:szCs w:val="28"/>
    </w:rPr>
  </w:style>
  <w:style w:type="character" w:customStyle="1" w:styleId="44">
    <w:name w:val="标题 5 Char"/>
    <w:basedOn w:val="34"/>
    <w:link w:val="6"/>
    <w:uiPriority w:val="0"/>
    <w:rPr>
      <w:rFonts w:ascii="Times New Roman" w:hAnsi="Times New Roman" w:eastAsia="宋体" w:cs="Times New Roman"/>
      <w:b/>
      <w:sz w:val="24"/>
      <w:szCs w:val="24"/>
    </w:rPr>
  </w:style>
  <w:style w:type="character" w:customStyle="1" w:styleId="45">
    <w:name w:val="正文缩进 Char"/>
    <w:link w:val="8"/>
    <w:qFormat/>
    <w:uiPriority w:val="0"/>
    <w:rPr>
      <w:rFonts w:ascii="宋体" w:hAnsi="Calibri" w:eastAsia="宋体" w:cs="Times New Roman"/>
      <w:szCs w:val="24"/>
    </w:rPr>
  </w:style>
  <w:style w:type="character" w:customStyle="1" w:styleId="46">
    <w:name w:val="题注 Char"/>
    <w:link w:val="9"/>
    <w:qFormat/>
    <w:uiPriority w:val="0"/>
    <w:rPr>
      <w:rFonts w:ascii="Cambria" w:hAnsi="Cambria" w:eastAsia="黑体" w:cs="Times New Roman"/>
      <w:szCs w:val="24"/>
    </w:rPr>
  </w:style>
  <w:style w:type="character" w:customStyle="1" w:styleId="47">
    <w:name w:val="文档结构图 Char"/>
    <w:basedOn w:val="34"/>
    <w:link w:val="10"/>
    <w:uiPriority w:val="0"/>
    <w:rPr>
      <w:rFonts w:ascii="Times New Roman" w:hAnsi="Times New Roman" w:eastAsia="宋体" w:cs="Times New Roman"/>
      <w:sz w:val="24"/>
      <w:szCs w:val="24"/>
      <w:shd w:val="clear" w:color="auto" w:fill="000080"/>
    </w:rPr>
  </w:style>
  <w:style w:type="character" w:customStyle="1" w:styleId="48">
    <w:name w:val="批注文字 Char"/>
    <w:basedOn w:val="34"/>
    <w:link w:val="11"/>
    <w:qFormat/>
    <w:uiPriority w:val="0"/>
    <w:rPr>
      <w:rFonts w:ascii="Times New Roman" w:hAnsi="Times New Roman" w:eastAsia="宋体" w:cs="Times New Roman"/>
      <w:sz w:val="24"/>
      <w:szCs w:val="24"/>
    </w:rPr>
  </w:style>
  <w:style w:type="character" w:customStyle="1" w:styleId="49">
    <w:name w:val="正文文本 Char"/>
    <w:basedOn w:val="34"/>
    <w:link w:val="12"/>
    <w:qFormat/>
    <w:uiPriority w:val="0"/>
    <w:rPr>
      <w:rFonts w:ascii="Times New Roman" w:hAnsi="Times New Roman" w:eastAsia="宋体" w:cs="Times New Roman"/>
      <w:sz w:val="24"/>
      <w:szCs w:val="24"/>
    </w:rPr>
  </w:style>
  <w:style w:type="character" w:customStyle="1" w:styleId="50">
    <w:name w:val="正文文本缩进 Char"/>
    <w:basedOn w:val="34"/>
    <w:link w:val="13"/>
    <w:qFormat/>
    <w:uiPriority w:val="0"/>
    <w:rPr>
      <w:rFonts w:ascii="仿宋_GB2312" w:hAnsi="Times New Roman" w:eastAsia="仿宋_GB2312" w:cs="Times New Roman"/>
      <w:sz w:val="24"/>
      <w:szCs w:val="24"/>
    </w:rPr>
  </w:style>
  <w:style w:type="character" w:customStyle="1" w:styleId="51">
    <w:name w:val="纯文本 Char1"/>
    <w:basedOn w:val="34"/>
    <w:link w:val="16"/>
    <w:qFormat/>
    <w:uiPriority w:val="0"/>
    <w:rPr>
      <w:rFonts w:ascii="宋体" w:hAnsi="Courier New" w:eastAsia="宋体" w:cs="Courier New"/>
      <w:szCs w:val="21"/>
    </w:rPr>
  </w:style>
  <w:style w:type="character" w:customStyle="1" w:styleId="52">
    <w:name w:val="日期 Char"/>
    <w:basedOn w:val="34"/>
    <w:link w:val="18"/>
    <w:qFormat/>
    <w:uiPriority w:val="0"/>
    <w:rPr>
      <w:rFonts w:ascii="仿宋_GB2312" w:hAnsi="Times New Roman" w:eastAsia="仿宋_GB2312" w:cs="Times New Roman"/>
      <w:sz w:val="24"/>
      <w:szCs w:val="24"/>
    </w:rPr>
  </w:style>
  <w:style w:type="character" w:customStyle="1" w:styleId="53">
    <w:name w:val="正文文本缩进 2 Char"/>
    <w:basedOn w:val="34"/>
    <w:link w:val="19"/>
    <w:qFormat/>
    <w:uiPriority w:val="0"/>
    <w:rPr>
      <w:rFonts w:ascii="仿宋_GB2312" w:hAnsi="Times New Roman" w:eastAsia="仿宋_GB2312" w:cs="Times New Roman"/>
      <w:sz w:val="24"/>
      <w:szCs w:val="24"/>
    </w:rPr>
  </w:style>
  <w:style w:type="character" w:customStyle="1" w:styleId="54">
    <w:name w:val="批注框文本 Char"/>
    <w:basedOn w:val="34"/>
    <w:link w:val="20"/>
    <w:qFormat/>
    <w:uiPriority w:val="0"/>
    <w:rPr>
      <w:rFonts w:ascii="Times New Roman" w:hAnsi="Times New Roman" w:eastAsia="宋体" w:cs="Times New Roman"/>
      <w:sz w:val="18"/>
      <w:szCs w:val="18"/>
    </w:rPr>
  </w:style>
  <w:style w:type="character" w:customStyle="1" w:styleId="55">
    <w:name w:val="页脚 Char"/>
    <w:basedOn w:val="34"/>
    <w:link w:val="21"/>
    <w:qFormat/>
    <w:uiPriority w:val="0"/>
    <w:rPr>
      <w:rFonts w:ascii="Calibri" w:hAnsi="Calibri" w:eastAsia="宋体" w:cs="Times New Roman"/>
      <w:sz w:val="18"/>
      <w:szCs w:val="18"/>
    </w:rPr>
  </w:style>
  <w:style w:type="character" w:customStyle="1" w:styleId="56">
    <w:name w:val="页眉 Char"/>
    <w:basedOn w:val="34"/>
    <w:link w:val="22"/>
    <w:qFormat/>
    <w:uiPriority w:val="0"/>
    <w:rPr>
      <w:rFonts w:ascii="Calibri" w:hAnsi="Calibri" w:eastAsia="宋体" w:cs="Times New Roman"/>
      <w:sz w:val="18"/>
      <w:szCs w:val="18"/>
    </w:rPr>
  </w:style>
  <w:style w:type="character" w:customStyle="1" w:styleId="57">
    <w:name w:val="正文文本缩进 3 Char"/>
    <w:basedOn w:val="34"/>
    <w:link w:val="26"/>
    <w:qFormat/>
    <w:uiPriority w:val="0"/>
    <w:rPr>
      <w:rFonts w:ascii="仿宋_GB2312" w:hAnsi="Times New Roman" w:eastAsia="仿宋_GB2312" w:cs="Times New Roman"/>
      <w:color w:val="3366FF"/>
      <w:sz w:val="24"/>
      <w:szCs w:val="24"/>
    </w:rPr>
  </w:style>
  <w:style w:type="character" w:customStyle="1" w:styleId="58">
    <w:name w:val="正文文本 2 Char"/>
    <w:basedOn w:val="34"/>
    <w:link w:val="29"/>
    <w:qFormat/>
    <w:uiPriority w:val="0"/>
    <w:rPr>
      <w:rFonts w:ascii="宋体" w:hAnsi="Times New Roman" w:eastAsia="宋体" w:cs="Times New Roman"/>
      <w:sz w:val="20"/>
      <w:szCs w:val="20"/>
    </w:rPr>
  </w:style>
  <w:style w:type="character" w:customStyle="1" w:styleId="59">
    <w:name w:val="普通(网站) Char"/>
    <w:link w:val="30"/>
    <w:qFormat/>
    <w:uiPriority w:val="0"/>
    <w:rPr>
      <w:rFonts w:ascii="宋体" w:hAnsi="宋体" w:eastAsia="宋体" w:cs="宋体"/>
      <w:sz w:val="24"/>
      <w:szCs w:val="24"/>
    </w:rPr>
  </w:style>
  <w:style w:type="character" w:customStyle="1" w:styleId="60">
    <w:name w:val="批注主题 Char"/>
    <w:basedOn w:val="48"/>
    <w:link w:val="31"/>
    <w:qFormat/>
    <w:uiPriority w:val="0"/>
    <w:rPr>
      <w:rFonts w:ascii="Times New Roman" w:hAnsi="Times New Roman" w:eastAsia="宋体" w:cs="Times New Roman"/>
      <w:b/>
      <w:bCs/>
      <w:sz w:val="24"/>
      <w:szCs w:val="24"/>
    </w:rPr>
  </w:style>
  <w:style w:type="character" w:customStyle="1" w:styleId="61">
    <w:name w:val="正文首行缩进 Char"/>
    <w:basedOn w:val="49"/>
    <w:link w:val="32"/>
    <w:qFormat/>
    <w:uiPriority w:val="0"/>
    <w:rPr>
      <w:rFonts w:ascii="楷体_GB2312" w:hAnsi="Times New Roman" w:eastAsia="楷体_GB2312" w:cs="Times New Roman"/>
      <w:spacing w:val="4"/>
      <w:sz w:val="20"/>
      <w:szCs w:val="20"/>
    </w:rPr>
  </w:style>
  <w:style w:type="character" w:customStyle="1" w:styleId="62">
    <w:name w:val="font41"/>
    <w:qFormat/>
    <w:uiPriority w:val="0"/>
    <w:rPr>
      <w:rFonts w:hint="default" w:ascii="Times New Roman" w:hAnsi="Times New Roman" w:cs="Times New Roman"/>
      <w:color w:val="000000"/>
      <w:sz w:val="18"/>
      <w:szCs w:val="18"/>
      <w:u w:val="none"/>
    </w:rPr>
  </w:style>
  <w:style w:type="character" w:customStyle="1" w:styleId="63">
    <w:name w:val="普通(网站) 字符"/>
    <w:qFormat/>
    <w:uiPriority w:val="0"/>
    <w:rPr>
      <w:rFonts w:ascii="宋体" w:hAnsi="宋体" w:cs="宋体"/>
      <w:sz w:val="24"/>
      <w:szCs w:val="24"/>
    </w:rPr>
  </w:style>
  <w:style w:type="character" w:customStyle="1" w:styleId="64">
    <w:name w:val="fontstyle01"/>
    <w:qFormat/>
    <w:uiPriority w:val="0"/>
    <w:rPr>
      <w:rFonts w:hint="eastAsia" w:ascii="宋体" w:hAnsi="宋体" w:eastAsia="宋体"/>
      <w:color w:val="000000"/>
      <w:sz w:val="22"/>
      <w:szCs w:val="22"/>
    </w:rPr>
  </w:style>
  <w:style w:type="character" w:customStyle="1" w:styleId="65">
    <w:name w:val="grame"/>
    <w:uiPriority w:val="0"/>
    <w:rPr>
      <w:rFonts w:cs="Times New Roman"/>
    </w:rPr>
  </w:style>
  <w:style w:type="character" w:customStyle="1" w:styleId="66">
    <w:name w:val="apple-converted-space"/>
    <w:qFormat/>
    <w:uiPriority w:val="0"/>
  </w:style>
  <w:style w:type="character" w:customStyle="1" w:styleId="67">
    <w:name w:val="para1"/>
    <w:qFormat/>
    <w:uiPriority w:val="0"/>
    <w:rPr>
      <w:rFonts w:ascii="Arial" w:hAnsi="Arial"/>
      <w:sz w:val="18"/>
    </w:rPr>
  </w:style>
  <w:style w:type="character" w:customStyle="1" w:styleId="68">
    <w:name w:val="font21"/>
    <w:qFormat/>
    <w:uiPriority w:val="0"/>
    <w:rPr>
      <w:rFonts w:hint="eastAsia" w:ascii="宋体" w:hAnsi="宋体" w:eastAsia="宋体" w:cs="宋体"/>
      <w:color w:val="000000"/>
      <w:sz w:val="18"/>
      <w:szCs w:val="18"/>
      <w:u w:val="none"/>
    </w:rPr>
  </w:style>
  <w:style w:type="character" w:customStyle="1" w:styleId="69">
    <w:name w:val="font61"/>
    <w:qFormat/>
    <w:uiPriority w:val="0"/>
    <w:rPr>
      <w:rFonts w:hint="eastAsia" w:ascii="宋体" w:hAnsi="宋体" w:eastAsia="宋体" w:cs="宋体"/>
      <w:color w:val="000000"/>
      <w:sz w:val="24"/>
      <w:szCs w:val="24"/>
      <w:u w:val="none"/>
    </w:rPr>
  </w:style>
  <w:style w:type="character" w:customStyle="1" w:styleId="70">
    <w:name w:val="font31"/>
    <w:qFormat/>
    <w:uiPriority w:val="0"/>
    <w:rPr>
      <w:rFonts w:hint="default" w:ascii="Arial" w:hAnsi="Arial" w:cs="Arial"/>
      <w:color w:val="000000"/>
      <w:sz w:val="16"/>
      <w:szCs w:val="16"/>
      <w:u w:val="none"/>
    </w:rPr>
  </w:style>
  <w:style w:type="character" w:customStyle="1" w:styleId="71">
    <w:name w:val="font01"/>
    <w:qFormat/>
    <w:uiPriority w:val="0"/>
    <w:rPr>
      <w:rFonts w:hint="default" w:ascii="Arial" w:hAnsi="Arial" w:cs="Arial"/>
      <w:color w:val="000000"/>
      <w:sz w:val="20"/>
      <w:szCs w:val="20"/>
      <w:u w:val="none"/>
    </w:rPr>
  </w:style>
  <w:style w:type="character" w:customStyle="1" w:styleId="72">
    <w:name w:val="font11"/>
    <w:qFormat/>
    <w:uiPriority w:val="0"/>
    <w:rPr>
      <w:rFonts w:hint="default" w:ascii="Arial" w:hAnsi="Arial" w:cs="Arial"/>
      <w:color w:val="000000"/>
      <w:sz w:val="18"/>
      <w:szCs w:val="18"/>
      <w:u w:val="none"/>
    </w:rPr>
  </w:style>
  <w:style w:type="character" w:customStyle="1" w:styleId="73">
    <w:name w:val="font51"/>
    <w:qFormat/>
    <w:uiPriority w:val="0"/>
    <w:rPr>
      <w:rFonts w:hint="eastAsia" w:ascii="宋体" w:hAnsi="宋体" w:eastAsia="宋体" w:cs="宋体"/>
      <w:color w:val="000000"/>
      <w:sz w:val="20"/>
      <w:szCs w:val="20"/>
      <w:u w:val="none"/>
    </w:rPr>
  </w:style>
  <w:style w:type="character" w:customStyle="1" w:styleId="74">
    <w:name w:val="纯文本 Char"/>
    <w:qFormat/>
    <w:uiPriority w:val="0"/>
    <w:rPr>
      <w:rFonts w:ascii="宋体" w:hAnsi="Courier New" w:eastAsia="宋体" w:cs="Courier New"/>
      <w:sz w:val="21"/>
      <w:szCs w:val="21"/>
    </w:rPr>
  </w:style>
  <w:style w:type="character" w:customStyle="1" w:styleId="75">
    <w:name w:val="纯文本 Char2"/>
    <w:qFormat/>
    <w:uiPriority w:val="0"/>
    <w:rPr>
      <w:rFonts w:ascii="宋体" w:hAnsi="Courier New" w:eastAsia="宋体" w:cs="Courier New"/>
      <w:szCs w:val="21"/>
    </w:rPr>
  </w:style>
  <w:style w:type="character" w:customStyle="1" w:styleId="76">
    <w:name w:val="*正文 字符"/>
    <w:link w:val="77"/>
    <w:qFormat/>
    <w:uiPriority w:val="0"/>
    <w:rPr>
      <w:rFonts w:ascii="宋体" w:hAnsi="宋体"/>
      <w:sz w:val="24"/>
    </w:rPr>
  </w:style>
  <w:style w:type="paragraph" w:customStyle="1" w:styleId="77">
    <w:name w:val="*正文"/>
    <w:basedOn w:val="1"/>
    <w:link w:val="76"/>
    <w:qFormat/>
    <w:uiPriority w:val="0"/>
    <w:pPr>
      <w:spacing w:beforeLines="50" w:afterLines="50" w:line="360" w:lineRule="auto"/>
      <w:ind w:firstLine="200" w:firstLineChars="200"/>
      <w:contextualSpacing/>
    </w:pPr>
    <w:rPr>
      <w:rFonts w:ascii="宋体" w:hAnsi="宋体" w:eastAsiaTheme="minorEastAsia" w:cstheme="minorBidi"/>
      <w:sz w:val="24"/>
      <w:szCs w:val="22"/>
    </w:rPr>
  </w:style>
  <w:style w:type="character" w:customStyle="1" w:styleId="78">
    <w:name w:val="普通文字 Char Char1"/>
    <w:qFormat/>
    <w:uiPriority w:val="0"/>
    <w:rPr>
      <w:rFonts w:ascii="宋体" w:eastAsia="宋体" w:cs="Times New Roman"/>
      <w:kern w:val="2"/>
      <w:sz w:val="21"/>
      <w:lang w:val="en-US" w:eastAsia="zh-CN" w:bidi="ar-SA"/>
    </w:rPr>
  </w:style>
  <w:style w:type="character" w:customStyle="1" w:styleId="79">
    <w:name w:val="font71"/>
    <w:qFormat/>
    <w:uiPriority w:val="0"/>
    <w:rPr>
      <w:rFonts w:hint="default" w:ascii="Arial" w:hAnsi="Arial" w:cs="Arial"/>
      <w:color w:val="000000"/>
      <w:sz w:val="18"/>
      <w:szCs w:val="18"/>
      <w:u w:val="none"/>
    </w:rPr>
  </w:style>
  <w:style w:type="character" w:customStyle="1" w:styleId="80">
    <w:name w:val="fontstyle21"/>
    <w:qFormat/>
    <w:uiPriority w:val="0"/>
    <w:rPr>
      <w:rFonts w:hint="default" w:ascii="Times New Roman" w:hAnsi="Times New Roman" w:cs="Times New Roman"/>
      <w:color w:val="000000"/>
      <w:sz w:val="18"/>
      <w:szCs w:val="18"/>
    </w:rPr>
  </w:style>
  <w:style w:type="character" w:customStyle="1" w:styleId="81">
    <w:name w:val="fontstyle11"/>
    <w:qFormat/>
    <w:uiPriority w:val="0"/>
    <w:rPr>
      <w:rFonts w:hint="default" w:ascii="Times New Roman" w:hAnsi="Times New Roman" w:cs="Times New Roman"/>
      <w:color w:val="000000"/>
      <w:sz w:val="22"/>
      <w:szCs w:val="22"/>
    </w:rPr>
  </w:style>
  <w:style w:type="paragraph" w:customStyle="1" w:styleId="82">
    <w:name w:val="xl34"/>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83">
    <w:name w:val="xl38"/>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center"/>
    </w:pPr>
    <w:rPr>
      <w:rFonts w:ascii="仿宋_GB2312" w:eastAsia="仿宋_GB2312"/>
      <w:b/>
      <w:bCs/>
      <w:kern w:val="0"/>
      <w:sz w:val="24"/>
    </w:rPr>
  </w:style>
  <w:style w:type="paragraph" w:customStyle="1" w:styleId="84">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kern w:val="0"/>
      <w:sz w:val="20"/>
      <w:szCs w:val="20"/>
    </w:rPr>
  </w:style>
  <w:style w:type="paragraph" w:customStyle="1" w:styleId="85">
    <w:name w:val="xl33"/>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86">
    <w:name w:val="xl48"/>
    <w:basedOn w:val="1"/>
    <w:uiPriority w:val="0"/>
    <w:pPr>
      <w:widowControl/>
      <w:pBdr>
        <w:left w:val="single" w:color="auto" w:sz="8" w:space="0"/>
        <w:bottom w:val="single" w:color="000000" w:sz="8" w:space="0"/>
        <w:right w:val="single" w:color="auto" w:sz="8" w:space="0"/>
      </w:pBdr>
      <w:spacing w:before="100" w:beforeAutospacing="1" w:after="100" w:afterAutospacing="1"/>
      <w:jc w:val="center"/>
      <w:textAlignment w:val="center"/>
    </w:pPr>
    <w:rPr>
      <w:rFonts w:ascii="宋体"/>
      <w:kern w:val="0"/>
      <w:sz w:val="24"/>
    </w:rPr>
  </w:style>
  <w:style w:type="paragraph" w:customStyle="1" w:styleId="87">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kern w:val="0"/>
      <w:sz w:val="20"/>
      <w:szCs w:val="20"/>
    </w:rPr>
  </w:style>
  <w:style w:type="paragraph" w:customStyle="1" w:styleId="88">
    <w:name w:val="xl25"/>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89">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90">
    <w:name w:val="Char1"/>
    <w:basedOn w:val="1"/>
    <w:qFormat/>
    <w:uiPriority w:val="0"/>
    <w:rPr>
      <w:sz w:val="24"/>
      <w:szCs w:val="20"/>
    </w:rPr>
  </w:style>
  <w:style w:type="paragraph" w:customStyle="1" w:styleId="91">
    <w:name w:val="xl61"/>
    <w:basedOn w:val="1"/>
    <w:qFormat/>
    <w:uiPriority w:val="0"/>
    <w:pPr>
      <w:widowControl/>
      <w:pBdr>
        <w:top w:val="double" w:color="auto" w:sz="6" w:space="0"/>
        <w:left w:val="single" w:color="auto" w:sz="4" w:space="0"/>
        <w:bottom w:val="single" w:color="auto" w:sz="4" w:space="0"/>
        <w:right w:val="single" w:color="auto" w:sz="4" w:space="0"/>
      </w:pBdr>
      <w:shd w:val="clear" w:color="auto" w:fill="FFFFFF"/>
      <w:spacing w:before="100" w:beforeAutospacing="1" w:after="100" w:afterAutospacing="1"/>
      <w:textAlignment w:val="center"/>
    </w:pPr>
    <w:rPr>
      <w:rFonts w:ascii="宋体"/>
      <w:kern w:val="0"/>
      <w:sz w:val="20"/>
      <w:szCs w:val="20"/>
    </w:rPr>
  </w:style>
  <w:style w:type="paragraph" w:customStyle="1" w:styleId="92">
    <w:name w:val="xl31"/>
    <w:basedOn w:val="1"/>
    <w:uiPriority w:val="0"/>
    <w:pPr>
      <w:widowControl/>
      <w:pBdr>
        <w:left w:val="single" w:color="auto" w:sz="8" w:space="0"/>
        <w:bottom w:val="single" w:color="auto" w:sz="8" w:space="0"/>
        <w:right w:val="single" w:color="auto" w:sz="8" w:space="0"/>
      </w:pBdr>
      <w:spacing w:before="100" w:beforeAutospacing="1" w:after="100" w:afterAutospacing="1"/>
      <w:textAlignment w:val="top"/>
    </w:pPr>
    <w:rPr>
      <w:rFonts w:ascii="仿宋_GB2312" w:eastAsia="仿宋_GB2312"/>
      <w:kern w:val="0"/>
      <w:sz w:val="24"/>
    </w:rPr>
  </w:style>
  <w:style w:type="paragraph" w:customStyle="1" w:styleId="93">
    <w:name w:val="xl51"/>
    <w:basedOn w:val="1"/>
    <w:qFormat/>
    <w:uiPriority w:val="0"/>
    <w:pPr>
      <w:widowControl/>
      <w:pBdr>
        <w:top w:val="single" w:color="auto" w:sz="4" w:space="0"/>
        <w:left w:val="single" w:color="auto" w:sz="4" w:space="0"/>
        <w:bottom w:val="double" w:color="auto" w:sz="6" w:space="0"/>
        <w:right w:val="single" w:color="auto" w:sz="4" w:space="0"/>
      </w:pBdr>
      <w:spacing w:before="100" w:beforeAutospacing="1" w:after="100" w:afterAutospacing="1"/>
      <w:jc w:val="center"/>
      <w:textAlignment w:val="center"/>
    </w:pPr>
    <w:rPr>
      <w:kern w:val="0"/>
      <w:sz w:val="20"/>
      <w:szCs w:val="20"/>
    </w:rPr>
  </w:style>
  <w:style w:type="paragraph" w:customStyle="1" w:styleId="94">
    <w:name w:val="p0"/>
    <w:basedOn w:val="1"/>
    <w:qFormat/>
    <w:uiPriority w:val="0"/>
    <w:pPr>
      <w:widowControl/>
    </w:pPr>
    <w:rPr>
      <w:kern w:val="0"/>
      <w:szCs w:val="21"/>
    </w:rPr>
  </w:style>
  <w:style w:type="paragraph" w:customStyle="1" w:styleId="95">
    <w:name w:val="xl28"/>
    <w:basedOn w:val="1"/>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kern w:val="0"/>
      <w:sz w:val="24"/>
    </w:rPr>
  </w:style>
  <w:style w:type="paragraph" w:customStyle="1" w:styleId="96">
    <w:name w:val="xl58"/>
    <w:basedOn w:val="1"/>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textAlignment w:val="center"/>
    </w:pPr>
    <w:rPr>
      <w:rFonts w:ascii="宋体"/>
      <w:kern w:val="0"/>
      <w:sz w:val="20"/>
      <w:szCs w:val="20"/>
    </w:rPr>
  </w:style>
  <w:style w:type="paragraph" w:customStyle="1" w:styleId="97">
    <w:name w:val="xl46"/>
    <w:basedOn w:val="1"/>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宋体"/>
      <w:kern w:val="0"/>
      <w:sz w:val="24"/>
    </w:rPr>
  </w:style>
  <w:style w:type="paragraph" w:customStyle="1" w:styleId="98">
    <w:name w:val="xl59"/>
    <w:basedOn w:val="1"/>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kern w:val="0"/>
      <w:sz w:val="20"/>
      <w:szCs w:val="20"/>
    </w:rPr>
  </w:style>
  <w:style w:type="paragraph" w:customStyle="1" w:styleId="99">
    <w:name w:val="xl37"/>
    <w:basedOn w:val="1"/>
    <w:qFormat/>
    <w:uiPriority w:val="0"/>
    <w:pPr>
      <w:widowControl/>
      <w:pBdr>
        <w:left w:val="single" w:color="auto" w:sz="8" w:space="0"/>
        <w:bottom w:val="single" w:color="000000"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styleId="100">
    <w:name w:val="List Paragraph"/>
    <w:basedOn w:val="1"/>
    <w:qFormat/>
    <w:uiPriority w:val="0"/>
    <w:pPr>
      <w:ind w:firstLine="420" w:firstLineChars="200"/>
    </w:pPr>
    <w:rPr>
      <w:szCs w:val="22"/>
    </w:rPr>
  </w:style>
  <w:style w:type="paragraph" w:customStyle="1" w:styleId="101">
    <w:name w:val="xl41"/>
    <w:basedOn w:val="1"/>
    <w:qFormat/>
    <w:uiPriority w:val="0"/>
    <w:pPr>
      <w:widowControl/>
      <w:pBdr>
        <w:top w:val="single" w:color="000000" w:sz="8" w:space="0"/>
        <w:left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102">
    <w:name w:val="xl44"/>
    <w:basedOn w:val="1"/>
    <w:uiPriority w:val="0"/>
    <w:pPr>
      <w:widowControl/>
      <w:pBdr>
        <w:top w:val="single" w:color="auto" w:sz="8" w:space="0"/>
        <w:bottom w:val="single" w:color="auto" w:sz="8" w:space="0"/>
      </w:pBdr>
      <w:spacing w:before="100" w:beforeAutospacing="1" w:after="100" w:afterAutospacing="1"/>
      <w:jc w:val="center"/>
    </w:pPr>
    <w:rPr>
      <w:rFonts w:ascii="仿宋_GB2312" w:eastAsia="仿宋_GB2312"/>
      <w:b/>
      <w:bCs/>
      <w:kern w:val="0"/>
      <w:sz w:val="24"/>
    </w:rPr>
  </w:style>
  <w:style w:type="paragraph" w:customStyle="1" w:styleId="103">
    <w:name w:val="xl30"/>
    <w:basedOn w:val="1"/>
    <w:uiPriority w:val="0"/>
    <w:pPr>
      <w:widowControl/>
      <w:pBdr>
        <w:bottom w:val="single" w:color="auto" w:sz="8" w:space="0"/>
      </w:pBdr>
      <w:spacing w:before="100" w:beforeAutospacing="1" w:after="100" w:afterAutospacing="1"/>
      <w:jc w:val="left"/>
    </w:pPr>
    <w:rPr>
      <w:rFonts w:ascii="仿宋_GB2312" w:eastAsia="仿宋_GB2312"/>
      <w:kern w:val="0"/>
      <w:sz w:val="24"/>
    </w:rPr>
  </w:style>
  <w:style w:type="paragraph" w:customStyle="1" w:styleId="104">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kern w:val="0"/>
      <w:sz w:val="20"/>
      <w:szCs w:val="20"/>
    </w:rPr>
  </w:style>
  <w:style w:type="paragraph" w:customStyle="1" w:styleId="105">
    <w:name w:val="Char"/>
    <w:basedOn w:val="1"/>
    <w:uiPriority w:val="0"/>
  </w:style>
  <w:style w:type="paragraph" w:customStyle="1" w:styleId="106">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07">
    <w:name w:val="xl35"/>
    <w:basedOn w:val="1"/>
    <w:qFormat/>
    <w:uiPriority w:val="0"/>
    <w:pPr>
      <w:widowControl/>
      <w:pBdr>
        <w:left w:val="single" w:color="auto" w:sz="8" w:space="0"/>
        <w:bottom w:val="single" w:color="000000"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108">
    <w:name w:val="标题1"/>
    <w:basedOn w:val="3"/>
    <w:qFormat/>
    <w:uiPriority w:val="0"/>
    <w:pPr>
      <w:keepLines/>
      <w:autoSpaceDE/>
      <w:autoSpaceDN/>
      <w:adjustRightInd/>
      <w:spacing w:before="100" w:beforeAutospacing="1" w:after="100" w:afterAutospacing="1" w:line="240" w:lineRule="atLeast"/>
      <w:jc w:val="center"/>
    </w:pPr>
    <w:rPr>
      <w:rFonts w:ascii="Times New Roman" w:eastAsia="宋体"/>
      <w:kern w:val="2"/>
      <w:sz w:val="30"/>
      <w:szCs w:val="30"/>
    </w:rPr>
  </w:style>
  <w:style w:type="paragraph" w:customStyle="1" w:styleId="109">
    <w:name w:val="德山-正文"/>
    <w:basedOn w:val="1"/>
    <w:uiPriority w:val="0"/>
    <w:pPr>
      <w:spacing w:beforeLines="50" w:afterLines="50" w:line="360" w:lineRule="auto"/>
      <w:ind w:firstLine="200" w:firstLineChars="200"/>
    </w:pPr>
    <w:rPr>
      <w:sz w:val="24"/>
      <w:szCs w:val="21"/>
    </w:rPr>
  </w:style>
  <w:style w:type="paragraph" w:customStyle="1" w:styleId="110">
    <w:name w:val="xl29"/>
    <w:basedOn w:val="1"/>
    <w:uiPriority w:val="0"/>
    <w:pPr>
      <w:widowControl/>
      <w:pBdr>
        <w:bottom w:val="single" w:color="auto" w:sz="8" w:space="0"/>
      </w:pBdr>
      <w:spacing w:before="100" w:beforeAutospacing="1" w:after="100" w:afterAutospacing="1"/>
      <w:textAlignment w:val="top"/>
    </w:pPr>
    <w:rPr>
      <w:rFonts w:ascii="仿宋_GB2312" w:eastAsia="仿宋_GB2312"/>
      <w:kern w:val="0"/>
      <w:sz w:val="24"/>
    </w:rPr>
  </w:style>
  <w:style w:type="paragraph" w:customStyle="1" w:styleId="111">
    <w:name w:val="xl49"/>
    <w:basedOn w:val="1"/>
    <w:qFormat/>
    <w:uiPriority w:val="0"/>
    <w:pPr>
      <w:widowControl/>
      <w:pBdr>
        <w:left w:val="single" w:color="auto" w:sz="4" w:space="0"/>
        <w:bottom w:val="double" w:color="auto" w:sz="6" w:space="0"/>
        <w:right w:val="single" w:color="auto" w:sz="4" w:space="0"/>
      </w:pBdr>
      <w:shd w:val="clear" w:color="auto" w:fill="FFFFFF"/>
      <w:spacing w:before="100" w:beforeAutospacing="1" w:after="100" w:afterAutospacing="1"/>
      <w:jc w:val="left"/>
      <w:textAlignment w:val="center"/>
    </w:pPr>
    <w:rPr>
      <w:kern w:val="0"/>
      <w:sz w:val="20"/>
      <w:szCs w:val="20"/>
    </w:rPr>
  </w:style>
  <w:style w:type="paragraph" w:customStyle="1" w:styleId="112">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13">
    <w:name w:val="列出段落1"/>
    <w:basedOn w:val="1"/>
    <w:qFormat/>
    <w:uiPriority w:val="0"/>
    <w:pPr>
      <w:ind w:firstLine="420" w:firstLineChars="200"/>
    </w:pPr>
    <w:rPr>
      <w:rFonts w:cs="黑体"/>
      <w:szCs w:val="22"/>
    </w:rPr>
  </w:style>
  <w:style w:type="paragraph" w:customStyle="1" w:styleId="114">
    <w:name w:val="xl42"/>
    <w:basedOn w:val="1"/>
    <w:uiPriority w:val="0"/>
    <w:pPr>
      <w:widowControl/>
      <w:pBdr>
        <w:left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115">
    <w:name w:val="xl65"/>
    <w:basedOn w:val="1"/>
    <w:qFormat/>
    <w:uiPriority w:val="0"/>
    <w:pPr>
      <w:widowControl/>
      <w:pBdr>
        <w:left w:val="single" w:color="auto" w:sz="4" w:space="0"/>
        <w:right w:val="single" w:color="auto" w:sz="4" w:space="0"/>
      </w:pBdr>
      <w:shd w:val="clear" w:color="auto" w:fill="FFFFFF"/>
      <w:spacing w:before="100" w:beforeAutospacing="1" w:after="100" w:afterAutospacing="1"/>
      <w:jc w:val="center"/>
      <w:textAlignment w:val="center"/>
    </w:pPr>
    <w:rPr>
      <w:rFonts w:ascii="宋体"/>
      <w:kern w:val="0"/>
      <w:sz w:val="20"/>
      <w:szCs w:val="20"/>
    </w:rPr>
  </w:style>
  <w:style w:type="paragraph" w:customStyle="1" w:styleId="116">
    <w:name w:val="修订1"/>
    <w:qFormat/>
    <w:uiPriority w:val="0"/>
    <w:rPr>
      <w:rFonts w:ascii="Calibri" w:hAnsi="Calibri" w:eastAsia="宋体" w:cs="Times New Roman"/>
      <w:kern w:val="2"/>
      <w:sz w:val="21"/>
      <w:szCs w:val="24"/>
      <w:lang w:val="en-US" w:eastAsia="zh-CN" w:bidi="ar-SA"/>
    </w:rPr>
  </w:style>
  <w:style w:type="paragraph" w:customStyle="1" w:styleId="117">
    <w:name w:val="xl45"/>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仿宋_GB2312" w:eastAsia="仿宋_GB2312"/>
      <w:b/>
      <w:bCs/>
      <w:kern w:val="0"/>
      <w:sz w:val="24"/>
    </w:rPr>
  </w:style>
  <w:style w:type="paragraph" w:customStyle="1" w:styleId="118">
    <w:name w:val="xl24"/>
    <w:basedOn w:val="1"/>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119">
    <w:name w:val="xl64"/>
    <w:basedOn w:val="1"/>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textAlignment w:val="center"/>
    </w:pPr>
    <w:rPr>
      <w:rFonts w:ascii="宋体"/>
      <w:kern w:val="0"/>
      <w:sz w:val="20"/>
      <w:szCs w:val="20"/>
    </w:rPr>
  </w:style>
  <w:style w:type="paragraph" w:customStyle="1" w:styleId="120">
    <w:name w:val="xl32"/>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b/>
      <w:bCs/>
      <w:kern w:val="0"/>
      <w:sz w:val="24"/>
    </w:rPr>
  </w:style>
  <w:style w:type="paragraph" w:customStyle="1" w:styleId="121">
    <w:name w:val="font7"/>
    <w:basedOn w:val="1"/>
    <w:qFormat/>
    <w:uiPriority w:val="0"/>
    <w:pPr>
      <w:widowControl/>
      <w:spacing w:before="100" w:beforeAutospacing="1" w:after="100" w:afterAutospacing="1"/>
      <w:jc w:val="left"/>
    </w:pPr>
    <w:rPr>
      <w:rFonts w:ascii="宋体"/>
      <w:kern w:val="0"/>
      <w:sz w:val="18"/>
      <w:szCs w:val="18"/>
    </w:rPr>
  </w:style>
  <w:style w:type="paragraph" w:customStyle="1" w:styleId="122">
    <w:name w:val="xl40"/>
    <w:basedOn w:val="1"/>
    <w:uiPriority w:val="0"/>
    <w:pPr>
      <w:widowControl/>
      <w:pBdr>
        <w:top w:val="single" w:color="auto" w:sz="8" w:space="0"/>
        <w:bottom w:val="single" w:color="auto" w:sz="8" w:space="0"/>
        <w:right w:val="single" w:color="auto" w:sz="8" w:space="0"/>
      </w:pBdr>
      <w:spacing w:before="100" w:beforeAutospacing="1" w:after="100" w:afterAutospacing="1"/>
      <w:jc w:val="center"/>
      <w:textAlignment w:val="center"/>
    </w:pPr>
    <w:rPr>
      <w:rFonts w:ascii="仿宋_GB2312" w:eastAsia="仿宋_GB2312"/>
      <w:b/>
      <w:bCs/>
      <w:kern w:val="0"/>
      <w:sz w:val="24"/>
    </w:rPr>
  </w:style>
  <w:style w:type="paragraph" w:customStyle="1" w:styleId="123">
    <w:name w:val="xl57"/>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kern w:val="0"/>
      <w:sz w:val="20"/>
      <w:szCs w:val="20"/>
    </w:rPr>
  </w:style>
  <w:style w:type="paragraph" w:customStyle="1" w:styleId="124">
    <w:name w:val="xl53"/>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kern w:val="0"/>
      <w:sz w:val="20"/>
      <w:szCs w:val="20"/>
    </w:rPr>
  </w:style>
  <w:style w:type="paragraph" w:customStyle="1" w:styleId="125">
    <w:name w:val="font9"/>
    <w:basedOn w:val="1"/>
    <w:uiPriority w:val="0"/>
    <w:pPr>
      <w:widowControl/>
      <w:spacing w:before="100" w:beforeAutospacing="1" w:after="100" w:afterAutospacing="1"/>
      <w:jc w:val="left"/>
    </w:pPr>
    <w:rPr>
      <w:rFonts w:ascii="宋体"/>
      <w:b/>
      <w:bCs/>
      <w:color w:val="000000"/>
      <w:kern w:val="0"/>
      <w:sz w:val="18"/>
      <w:szCs w:val="18"/>
    </w:rPr>
  </w:style>
  <w:style w:type="paragraph" w:customStyle="1" w:styleId="126">
    <w:name w:val="xl2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pPr>
    <w:rPr>
      <w:rFonts w:ascii="宋体"/>
      <w:kern w:val="0"/>
      <w:sz w:val="24"/>
    </w:rPr>
  </w:style>
  <w:style w:type="paragraph" w:customStyle="1" w:styleId="127">
    <w:name w:val="xl63"/>
    <w:basedOn w:val="1"/>
    <w:uiPriority w:val="0"/>
    <w:pPr>
      <w:widowControl/>
      <w:pBdr>
        <w:top w:val="single" w:color="auto" w:sz="4" w:space="0"/>
        <w:left w:val="single" w:color="auto" w:sz="4" w:space="0"/>
        <w:right w:val="single" w:color="auto" w:sz="4" w:space="0"/>
      </w:pBdr>
      <w:spacing w:before="100" w:beforeAutospacing="1" w:after="100" w:afterAutospacing="1"/>
      <w:textAlignment w:val="center"/>
    </w:pPr>
    <w:rPr>
      <w:rFonts w:ascii="宋体"/>
      <w:kern w:val="0"/>
      <w:sz w:val="20"/>
      <w:szCs w:val="20"/>
    </w:rPr>
  </w:style>
  <w:style w:type="paragraph" w:customStyle="1" w:styleId="128">
    <w:name w:val="xl43"/>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pPr>
    <w:rPr>
      <w:rFonts w:ascii="仿宋_GB2312" w:eastAsia="仿宋_GB2312"/>
      <w:b/>
      <w:bCs/>
      <w:kern w:val="0"/>
      <w:sz w:val="24"/>
    </w:rPr>
  </w:style>
  <w:style w:type="paragraph" w:customStyle="1" w:styleId="129">
    <w:name w:val="xl23"/>
    <w:next w:val="95"/>
    <w:qFormat/>
    <w:uiPriority w:val="0"/>
    <w:pPr>
      <w:spacing w:before="100" w:beforeAutospacing="1" w:after="100" w:afterAutospacing="1"/>
      <w:jc w:val="center"/>
    </w:pPr>
    <w:rPr>
      <w:rFonts w:ascii="Arial Unicode MS" w:hAnsi="Arial Unicode MS" w:eastAsia="Arial Unicode MS" w:cs="Times New Roman"/>
      <w:sz w:val="24"/>
      <w:lang w:val="en-US" w:eastAsia="zh-CN" w:bidi="ar-SA"/>
    </w:rPr>
  </w:style>
  <w:style w:type="paragraph" w:customStyle="1" w:styleId="130">
    <w:name w:val="xl39"/>
    <w:basedOn w:val="1"/>
    <w:qFormat/>
    <w:uiPriority w:val="0"/>
    <w:pPr>
      <w:widowControl/>
      <w:pBdr>
        <w:top w:val="single" w:color="auto" w:sz="8" w:space="0"/>
        <w:bottom w:val="single" w:color="auto" w:sz="8" w:space="0"/>
      </w:pBdr>
      <w:spacing w:before="100" w:beforeAutospacing="1" w:after="100" w:afterAutospacing="1"/>
      <w:jc w:val="center"/>
      <w:textAlignment w:val="center"/>
    </w:pPr>
    <w:rPr>
      <w:rFonts w:ascii="仿宋_GB2312" w:eastAsia="仿宋_GB2312"/>
      <w:b/>
      <w:bCs/>
      <w:kern w:val="0"/>
      <w:sz w:val="24"/>
    </w:rPr>
  </w:style>
  <w:style w:type="paragraph" w:customStyle="1" w:styleId="131">
    <w:name w:val="font6"/>
    <w:basedOn w:val="1"/>
    <w:qFormat/>
    <w:uiPriority w:val="0"/>
    <w:pPr>
      <w:widowControl/>
      <w:spacing w:before="100" w:beforeAutospacing="1" w:after="100" w:afterAutospacing="1"/>
      <w:jc w:val="left"/>
    </w:pPr>
    <w:rPr>
      <w:rFonts w:ascii="宋体"/>
      <w:color w:val="0000FF"/>
      <w:kern w:val="0"/>
      <w:sz w:val="24"/>
      <w:u w:val="single"/>
    </w:rPr>
  </w:style>
  <w:style w:type="paragraph" w:customStyle="1" w:styleId="132">
    <w:name w:val="Default"/>
    <w:uiPriority w:val="0"/>
    <w:pPr>
      <w:widowControl w:val="0"/>
      <w:autoSpaceDE w:val="0"/>
      <w:autoSpaceDN w:val="0"/>
      <w:adjustRightInd w:val="0"/>
    </w:pPr>
    <w:rPr>
      <w:rFonts w:ascii="......." w:hAnsi="......." w:eastAsia="......." w:cs="......."/>
      <w:color w:val="000000"/>
      <w:sz w:val="24"/>
      <w:szCs w:val="24"/>
      <w:lang w:val="en-US" w:eastAsia="zh-CN" w:bidi="ar-SA"/>
    </w:rPr>
  </w:style>
  <w:style w:type="paragraph" w:customStyle="1" w:styleId="133">
    <w:name w:val="Char2"/>
    <w:basedOn w:val="1"/>
    <w:uiPriority w:val="0"/>
  </w:style>
  <w:style w:type="paragraph" w:customStyle="1" w:styleId="134">
    <w:name w:val="font8"/>
    <w:basedOn w:val="1"/>
    <w:uiPriority w:val="0"/>
    <w:pPr>
      <w:widowControl/>
      <w:spacing w:before="100" w:beforeAutospacing="1" w:after="100" w:afterAutospacing="1"/>
      <w:jc w:val="left"/>
    </w:pPr>
    <w:rPr>
      <w:kern w:val="0"/>
      <w:sz w:val="20"/>
      <w:szCs w:val="20"/>
    </w:rPr>
  </w:style>
  <w:style w:type="paragraph" w:customStyle="1" w:styleId="135">
    <w:name w:val="font5"/>
    <w:basedOn w:val="1"/>
    <w:qFormat/>
    <w:uiPriority w:val="0"/>
    <w:pPr>
      <w:widowControl/>
      <w:spacing w:before="100" w:beforeAutospacing="1" w:after="100" w:afterAutospacing="1"/>
      <w:jc w:val="left"/>
    </w:pPr>
    <w:rPr>
      <w:rFonts w:ascii="宋体"/>
      <w:kern w:val="0"/>
      <w:sz w:val="18"/>
      <w:szCs w:val="18"/>
    </w:rPr>
  </w:style>
  <w:style w:type="paragraph" w:customStyle="1" w:styleId="136">
    <w:name w:val="xl52"/>
    <w:basedOn w:val="1"/>
    <w:uiPriority w:val="0"/>
    <w:pPr>
      <w:widowControl/>
      <w:pBdr>
        <w:top w:val="single" w:color="auto" w:sz="4" w:space="0"/>
        <w:left w:val="single" w:color="auto" w:sz="4" w:space="0"/>
        <w:bottom w:val="double" w:color="auto" w:sz="6" w:space="0"/>
        <w:right w:val="single" w:color="auto" w:sz="4" w:space="0"/>
      </w:pBdr>
      <w:spacing w:before="100" w:beforeAutospacing="1" w:after="100" w:afterAutospacing="1"/>
      <w:textAlignment w:val="center"/>
    </w:pPr>
    <w:rPr>
      <w:kern w:val="0"/>
      <w:sz w:val="20"/>
      <w:szCs w:val="20"/>
    </w:rPr>
  </w:style>
  <w:style w:type="paragraph" w:customStyle="1" w:styleId="137">
    <w:name w:val="xl26"/>
    <w:basedOn w:val="1"/>
    <w:uiPriority w:val="0"/>
    <w:pPr>
      <w:widowControl/>
      <w:pBdr>
        <w:bottom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138">
    <w:name w:val="Char Char Char Char Char Char Char Char Char Char"/>
    <w:basedOn w:val="1"/>
    <w:qFormat/>
    <w:uiPriority w:val="0"/>
    <w:rPr>
      <w:rFonts w:ascii="Tahoma" w:hAnsi="Tahoma"/>
      <w:sz w:val="24"/>
      <w:szCs w:val="20"/>
    </w:rPr>
  </w:style>
  <w:style w:type="paragraph" w:customStyle="1" w:styleId="139">
    <w:name w:val="Char13"/>
    <w:basedOn w:val="1"/>
    <w:qFormat/>
    <w:uiPriority w:val="0"/>
  </w:style>
  <w:style w:type="paragraph" w:customStyle="1" w:styleId="140">
    <w:name w:val="xl47"/>
    <w:basedOn w:val="1"/>
    <w:uiPriority w:val="0"/>
    <w:pPr>
      <w:widowControl/>
      <w:pBdr>
        <w:left w:val="single" w:color="auto" w:sz="8" w:space="0"/>
        <w:right w:val="single" w:color="auto" w:sz="8" w:space="0"/>
      </w:pBdr>
      <w:spacing w:before="100" w:beforeAutospacing="1" w:after="100" w:afterAutospacing="1"/>
      <w:jc w:val="center"/>
      <w:textAlignment w:val="center"/>
    </w:pPr>
    <w:rPr>
      <w:rFonts w:ascii="宋体"/>
      <w:kern w:val="0"/>
      <w:sz w:val="24"/>
    </w:rPr>
  </w:style>
  <w:style w:type="paragraph" w:customStyle="1" w:styleId="141">
    <w:name w:val="Bullet_Title"/>
    <w:basedOn w:val="1"/>
    <w:uiPriority w:val="0"/>
    <w:pPr>
      <w:numPr>
        <w:ilvl w:val="0"/>
        <w:numId w:val="2"/>
      </w:numPr>
      <w:spacing w:after="78" w:line="300" w:lineRule="auto"/>
    </w:pPr>
    <w:rPr>
      <w:rFonts w:ascii="Arial Narrow" w:hAnsi="Arial Narrow"/>
      <w:sz w:val="24"/>
      <w:szCs w:val="20"/>
    </w:rPr>
  </w:style>
  <w:style w:type="paragraph" w:customStyle="1" w:styleId="142">
    <w:name w:val="xl36"/>
    <w:basedOn w:val="1"/>
    <w:uiPriority w:val="0"/>
    <w:pPr>
      <w:widowControl/>
      <w:pBdr>
        <w:top w:val="single" w:color="auto" w:sz="8" w:space="0"/>
        <w:left w:val="single" w:color="auto" w:sz="8" w:space="0"/>
        <w:right w:val="single" w:color="auto" w:sz="8" w:space="0"/>
      </w:pBdr>
      <w:spacing w:before="100" w:beforeAutospacing="1" w:after="100" w:afterAutospacing="1"/>
      <w:jc w:val="center"/>
      <w:textAlignment w:val="center"/>
    </w:pPr>
    <w:rPr>
      <w:rFonts w:ascii="仿宋_GB2312" w:eastAsia="仿宋_GB2312"/>
      <w:kern w:val="0"/>
      <w:sz w:val="24"/>
    </w:rPr>
  </w:style>
  <w:style w:type="paragraph" w:customStyle="1" w:styleId="143">
    <w:name w:val="a"/>
    <w:basedOn w:val="1"/>
    <w:uiPriority w:val="0"/>
    <w:pPr>
      <w:widowControl/>
      <w:spacing w:before="100" w:beforeAutospacing="1" w:after="100" w:afterAutospacing="1"/>
      <w:jc w:val="left"/>
    </w:pPr>
    <w:rPr>
      <w:rFonts w:ascii="宋体" w:hAnsi="宋体" w:cs="宋体"/>
      <w:kern w:val="0"/>
      <w:sz w:val="24"/>
    </w:rPr>
  </w:style>
  <w:style w:type="paragraph" w:customStyle="1" w:styleId="144">
    <w:name w:val="表正文"/>
    <w:qFormat/>
    <w:uiPriority w:val="0"/>
    <w:pPr>
      <w:widowControl w:val="0"/>
      <w:jc w:val="center"/>
    </w:pPr>
    <w:rPr>
      <w:rFonts w:ascii="Times New Roman" w:hAnsi="Times New Roman" w:eastAsia="仿宋_GB2312"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B7203-59A4-4DB1-B768-FEC920FF1548}">
  <ds:schemaRefs/>
</ds:datastoreItem>
</file>

<file path=docProps/app.xml><?xml version="1.0" encoding="utf-8"?>
<Properties xmlns="http://schemas.openxmlformats.org/officeDocument/2006/extended-properties" xmlns:vt="http://schemas.openxmlformats.org/officeDocument/2006/docPropsVTypes">
  <Template>Normal</Template>
  <Pages>11</Pages>
  <Words>1338</Words>
  <Characters>1359</Characters>
  <Lines>14</Lines>
  <Paragraphs>4</Paragraphs>
  <TotalTime>5</TotalTime>
  <ScaleCrop>false</ScaleCrop>
  <LinksUpToDate>false</LinksUpToDate>
  <CharactersWithSpaces>1559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2022-08-12T03:14:00Z</dcterms:created>
  <dc:creator>hahapigandtc@163.com</dc:creator>
  <cp:lastModifiedBy>WPS_1672737226</cp:lastModifiedBy>
  <cp:lastPrinted>2022-08-10T02:35:00Z</cp:lastPrinted>
  <dcterms:modified xsi:type="dcterms:W3CDTF">2023-08-15T02:40:41Z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4C8CBD07724B4A92AF77A700DA2E8EBF</vt:lpwstr>
  </property>
</Properties>
</file>